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tbl>
      <w:tblPr>
        <w:tblStyle w:val="3"/>
        <w:tblpPr w:leftFromText="180" w:rightFromText="180" w:vertAnchor="text" w:horzAnchor="page" w:tblpX="1280" w:tblpY="351"/>
        <w:tblOverlap w:val="never"/>
        <w:tblW w:w="9640" w:type="dxa"/>
        <w:tblInd w:w="0" w:type="dxa"/>
        <w:tblBorders>
          <w:top w:val="none" w:color="auto" w:sz="0" w:space="0"/>
          <w:left w:val="none" w:color="auto" w:sz="0" w:space="0"/>
          <w:bottom w:val="single" w:color="000000" w:themeColor="text1" w:sz="8" w:space="0"/>
          <w:right w:val="none" w:color="auto" w:sz="0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2800"/>
        <w:gridCol w:w="1069"/>
        <w:gridCol w:w="3893"/>
      </w:tblGrid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640" w:type="dxa"/>
            <w:gridSpan w:val="4"/>
            <w:tcBorders>
              <w:bottom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  <w:r>
              <w:rPr>
                <w:rFonts w:hint="eastAsia" w:ascii="Times New Roman Regular" w:hAnsi="Times New Roman Regular" w:eastAsia="方正小标宋简体" w:cs="Times New Roman Regular"/>
                <w:sz w:val="34"/>
                <w:szCs w:val="34"/>
              </w:rPr>
              <w:t>2024年全国大学生排球精英赛申办表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878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基本信息</w:t>
            </w: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单位或企业名称：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878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69" w:type="dxa"/>
            <w:gridSpan w:val="2"/>
            <w:tcBorders>
              <w:top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法人代表：</w:t>
            </w:r>
          </w:p>
        </w:tc>
        <w:tc>
          <w:tcPr>
            <w:tcW w:w="3893" w:type="dxa"/>
            <w:tcBorders>
              <w:top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所属行业：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878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878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项目联系人信息</w:t>
            </w:r>
          </w:p>
        </w:tc>
        <w:tc>
          <w:tcPr>
            <w:tcW w:w="3869" w:type="dxa"/>
            <w:gridSpan w:val="2"/>
            <w:tcBorders>
              <w:top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联系人：</w:t>
            </w:r>
          </w:p>
        </w:tc>
        <w:tc>
          <w:tcPr>
            <w:tcW w:w="3893" w:type="dxa"/>
            <w:tcBorders>
              <w:top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878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878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申办赛事和活动意向</w:t>
            </w: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拟申办的名称：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878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762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举办城市：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4678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填表人（签字）及填表日期：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单位或企业公章：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Regular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53B1D"/>
    <w:rsid w:val="1BF5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2024-04-03T09:49:00Z</dcterms:created>
  <dc:creator>王旭阳</dc:creator>
  <cp:lastModifiedBy>王旭阳</cp:lastModifiedBy>
  <dcterms:modified xsi:type="dcterms:W3CDTF">2024-04-03T09:50:27Z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