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6173" w14:textId="3D24DE9C" w:rsidR="00113806" w:rsidRDefault="001810F8" w:rsidP="00113806">
      <w:r>
        <w:rPr>
          <w:noProof/>
        </w:rPr>
        <w:drawing>
          <wp:anchor distT="0" distB="0" distL="114300" distR="114300" simplePos="0" relativeHeight="251659264" behindDoc="0" locked="0" layoutInCell="1" allowOverlap="1" wp14:anchorId="14FA93DA" wp14:editId="670A22F4">
            <wp:simplePos x="0" y="0"/>
            <wp:positionH relativeFrom="margin">
              <wp:posOffset>3753177</wp:posOffset>
            </wp:positionH>
            <wp:positionV relativeFrom="paragraph">
              <wp:posOffset>-582049</wp:posOffset>
            </wp:positionV>
            <wp:extent cx="2085975" cy="572114"/>
            <wp:effectExtent l="0" t="0" r="0" b="0"/>
            <wp:wrapNone/>
            <wp:docPr id="76767210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1"/>
                    <a:stretch/>
                  </pic:blipFill>
                  <pic:spPr bwMode="auto">
                    <a:xfrm>
                      <a:off x="0" y="0"/>
                      <a:ext cx="2085975" cy="57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199AF" wp14:editId="7B2BE46A">
                <wp:simplePos x="0" y="0"/>
                <wp:positionH relativeFrom="margin">
                  <wp:posOffset>3462594</wp:posOffset>
                </wp:positionH>
                <wp:positionV relativeFrom="paragraph">
                  <wp:posOffset>-662059</wp:posOffset>
                </wp:positionV>
                <wp:extent cx="2614295" cy="942975"/>
                <wp:effectExtent l="57150" t="57150" r="52705" b="66675"/>
                <wp:wrapNone/>
                <wp:docPr id="344356043" name="矩形: 圆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942975"/>
                        </a:xfrm>
                        <a:prstGeom prst="roundRect">
                          <a:avLst/>
                        </a:prstGeom>
                        <a:noFill/>
                        <a:ln w="28575"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898A7" w14:textId="77777777" w:rsidR="00AA1938" w:rsidRDefault="00AA1938" w:rsidP="00AA1938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sz w:val="28"/>
                                <w:szCs w:val="24"/>
                              </w:rPr>
                            </w:pPr>
                            <w:r w:rsidRPr="00AA1938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AA1938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4250EFE2" w14:textId="74C003A4" w:rsidR="00AA1938" w:rsidRPr="00AA1938" w:rsidRDefault="00AA1938" w:rsidP="00AA19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1938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4"/>
                              </w:rPr>
                              <w:t>B7</w:t>
                            </w:r>
                            <w:r w:rsidRPr="00AA1938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D0D0D" w:themeColor="text1" w:themeTint="F2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A1938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4"/>
                              </w:rPr>
                              <w:t>新闻发布会情况报</w:t>
                            </w:r>
                            <w:r w:rsidRPr="00AA1938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告表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199AF" id="矩形: 圆角 7" o:spid="_x0000_s1026" style="position:absolute;left:0;text-align:left;margin-left:272.65pt;margin-top:-52.15pt;width:205.8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" filled="f" strokecolor="#09101d [484]" strokeweight="2.25pt">
                <v:stroke joinstyle="miter"/>
                <v:textbox>
                  <w:txbxContent>
                    <w:p w14:paraId="055898A7" w14:textId="77777777" w:rsidR="00AA1938" w:rsidRDefault="00AA1938" w:rsidP="00AA1938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sz w:val="28"/>
                          <w:szCs w:val="24"/>
                        </w:rPr>
                      </w:pPr>
                      <w:r w:rsidRPr="00AA1938">
                        <w:rPr>
                          <w:rFonts w:hint="eastAsia"/>
                          <w:color w:val="0D0D0D" w:themeColor="text1" w:themeTint="F2"/>
                        </w:rPr>
                        <w:t xml:space="preserve"> </w:t>
                      </w:r>
                      <w:r w:rsidRPr="00AA1938"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sz w:val="28"/>
                          <w:szCs w:val="24"/>
                        </w:rPr>
                        <w:t xml:space="preserve">  </w:t>
                      </w:r>
                    </w:p>
                    <w:p w14:paraId="4250EFE2" w14:textId="74C003A4" w:rsidR="00AA1938" w:rsidRPr="00AA1938" w:rsidRDefault="00AA1938" w:rsidP="00AA193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A1938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sz w:val="28"/>
                          <w:szCs w:val="24"/>
                        </w:rPr>
                        <w:t>B7</w:t>
                      </w:r>
                      <w:r w:rsidRPr="00AA1938">
                        <w:rPr>
                          <w:rFonts w:ascii="微软雅黑" w:eastAsia="微软雅黑" w:hAnsi="微软雅黑"/>
                          <w:b/>
                          <w:bCs/>
                          <w:color w:val="0D0D0D" w:themeColor="text1" w:themeTint="F2"/>
                          <w:sz w:val="28"/>
                          <w:szCs w:val="24"/>
                        </w:rPr>
                        <w:t xml:space="preserve"> </w:t>
                      </w:r>
                      <w:r w:rsidRPr="00AA1938">
                        <w:rPr>
                          <w:rFonts w:ascii="微软雅黑" w:eastAsia="微软雅黑" w:hAnsi="微软雅黑" w:hint="eastAsia"/>
                          <w:b/>
                          <w:bCs/>
                          <w:color w:val="0D0D0D" w:themeColor="text1" w:themeTint="F2"/>
                          <w:sz w:val="28"/>
                          <w:szCs w:val="24"/>
                        </w:rPr>
                        <w:t>新闻发布会情况报</w:t>
                      </w:r>
                      <w:r w:rsidRPr="00AA1938">
                        <w:rPr>
                          <w:rFonts w:ascii="微软雅黑" w:eastAsia="微软雅黑" w:hAnsi="微软雅黑" w:hint="eastAsia"/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告表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F7720A" w14:textId="5690AF48" w:rsidR="00AA1938" w:rsidRDefault="00AA1938" w:rsidP="00113806"/>
    <w:p w14:paraId="3281A17D" w14:textId="77777777" w:rsidR="001810F8" w:rsidRPr="00113806" w:rsidRDefault="001810F8" w:rsidP="00113806">
      <w:pPr>
        <w:rPr>
          <w:rFonts w:hint="eastAsia"/>
        </w:rPr>
      </w:pPr>
    </w:p>
    <w:tbl>
      <w:tblPr>
        <w:tblW w:w="8632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4252"/>
      </w:tblGrid>
      <w:tr w:rsidR="00256DE6" w:rsidRPr="00256DE6" w14:paraId="266DBCD9" w14:textId="77777777" w:rsidTr="001810F8">
        <w:trPr>
          <w:trHeight w:val="567"/>
          <w:jc w:val="center"/>
        </w:trPr>
        <w:tc>
          <w:tcPr>
            <w:tcW w:w="8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A37288" w14:textId="363DE84B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比赛名称：</w:t>
            </w:r>
          </w:p>
        </w:tc>
      </w:tr>
      <w:tr w:rsidR="00256DE6" w:rsidRPr="00256DE6" w14:paraId="51CB317C" w14:textId="77777777" w:rsidTr="001810F8">
        <w:trPr>
          <w:trHeight w:val="567"/>
          <w:jc w:val="center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F2AAF8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5D9A4" w14:textId="5ED7C52F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时间：</w:t>
            </w:r>
          </w:p>
        </w:tc>
      </w:tr>
      <w:tr w:rsidR="00256DE6" w:rsidRPr="00256DE6" w14:paraId="13DB51F1" w14:textId="77777777" w:rsidTr="001810F8">
        <w:trPr>
          <w:trHeight w:val="567"/>
          <w:jc w:val="center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3631C4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场序：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03698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轮次：</w:t>
            </w:r>
          </w:p>
        </w:tc>
      </w:tr>
      <w:tr w:rsidR="00256DE6" w:rsidRPr="00256DE6" w14:paraId="6F3521FD" w14:textId="77777777" w:rsidTr="001810F8">
        <w:trPr>
          <w:trHeight w:val="567"/>
          <w:jc w:val="center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35388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比赛城市：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85F1A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比赛场馆：</w:t>
            </w:r>
          </w:p>
        </w:tc>
      </w:tr>
      <w:tr w:rsidR="00256DE6" w:rsidRPr="00256DE6" w14:paraId="1EB36782" w14:textId="77777777" w:rsidTr="001810F8">
        <w:trPr>
          <w:trHeight w:val="567"/>
          <w:jc w:val="center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65D3EE" w14:textId="77777777" w:rsidR="00256DE6" w:rsidRPr="00256DE6" w:rsidRDefault="00256DE6" w:rsidP="00256D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（主队）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03664" w14:textId="77777777" w:rsidR="00256DE6" w:rsidRPr="00256DE6" w:rsidRDefault="00256DE6" w:rsidP="00256DE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（客队）</w:t>
            </w:r>
          </w:p>
        </w:tc>
      </w:tr>
      <w:tr w:rsidR="00256DE6" w:rsidRPr="00256DE6" w14:paraId="3880262C" w14:textId="77777777" w:rsidTr="001810F8">
        <w:trPr>
          <w:trHeight w:val="567"/>
          <w:jc w:val="center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69D26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主教练（主队）：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79A1E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队长（主队）：</w:t>
            </w:r>
          </w:p>
        </w:tc>
      </w:tr>
      <w:tr w:rsidR="00256DE6" w:rsidRPr="00256DE6" w14:paraId="57607657" w14:textId="77777777" w:rsidTr="001810F8">
        <w:trPr>
          <w:trHeight w:val="567"/>
          <w:jc w:val="center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54572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主教练（客队）：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5E9A0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队长（客队）：</w:t>
            </w:r>
          </w:p>
        </w:tc>
      </w:tr>
      <w:tr w:rsidR="00256DE6" w:rsidRPr="00256DE6" w14:paraId="3DB69954" w14:textId="77777777" w:rsidTr="001810F8">
        <w:trPr>
          <w:trHeight w:val="567"/>
          <w:jc w:val="center"/>
        </w:trPr>
        <w:tc>
          <w:tcPr>
            <w:tcW w:w="4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8D1EE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比赛结果：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A67A3" w14:textId="77777777" w:rsidR="00256DE6" w:rsidRPr="00256DE6" w:rsidRDefault="00256DE6" w:rsidP="00256DE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256DE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观众人数：</w:t>
            </w:r>
          </w:p>
        </w:tc>
      </w:tr>
    </w:tbl>
    <w:p w14:paraId="7B0F2B8F" w14:textId="42030FFD" w:rsidR="00AA1938" w:rsidRPr="00AA1938" w:rsidRDefault="00AA1938" w:rsidP="00AA1938">
      <w:pPr>
        <w:spacing w:line="440" w:lineRule="exact"/>
        <w:rPr>
          <w:rFonts w:ascii="仿宋_GB2312" w:eastAsia="仿宋_GB2312" w:hAnsi="宋体" w:hint="eastAsia"/>
          <w:sz w:val="24"/>
          <w:szCs w:val="22"/>
        </w:rPr>
      </w:pPr>
    </w:p>
    <w:tbl>
      <w:tblPr>
        <w:tblW w:w="8632" w:type="dxa"/>
        <w:jc w:val="center"/>
        <w:tblLook w:val="04A0" w:firstRow="1" w:lastRow="0" w:firstColumn="1" w:lastColumn="0" w:noHBand="0" w:noVBand="1"/>
      </w:tblPr>
      <w:tblGrid>
        <w:gridCol w:w="2160"/>
        <w:gridCol w:w="1860"/>
        <w:gridCol w:w="4612"/>
      </w:tblGrid>
      <w:tr w:rsidR="00113806" w:rsidRPr="00113806" w14:paraId="0B6645D9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A5C34" w14:textId="77777777" w:rsidR="00113806" w:rsidRPr="00113806" w:rsidRDefault="00113806" w:rsidP="00113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主持人：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400BEE" w14:textId="77777777" w:rsidR="00113806" w:rsidRPr="00113806" w:rsidRDefault="00113806" w:rsidP="0011380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记者人数：</w:t>
            </w:r>
          </w:p>
        </w:tc>
        <w:tc>
          <w:tcPr>
            <w:tcW w:w="4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16AFE3" w14:textId="77777777" w:rsidR="00113806" w:rsidRPr="00113806" w:rsidRDefault="00113806" w:rsidP="0011380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新闻发布会时间：</w:t>
            </w:r>
          </w:p>
        </w:tc>
      </w:tr>
      <w:tr w:rsidR="00113806" w:rsidRPr="00113806" w14:paraId="42E81F3B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5A04" w14:textId="77777777" w:rsidR="00113806" w:rsidRPr="00113806" w:rsidRDefault="00113806" w:rsidP="00113806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主要参会新闻单位：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3089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16AC98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751D76A4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F65E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26F7B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6B9AC7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46B7B76E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742F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EA31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B3FB3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6EA7844B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2C22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C67B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B92405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48D41CF3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1F18" w14:textId="77777777" w:rsidR="00113806" w:rsidRPr="00113806" w:rsidRDefault="00113806" w:rsidP="0011380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比赛综合评述：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9A49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FAFB2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2546BB24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77597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D720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7EC73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15829D72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9A459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2B256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107C6F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195D4BC9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E033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F0CC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1AE02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0BAEC56D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1551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A037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0E2502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1748912F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89846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9FAD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389F6C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0027D7AF" w14:textId="77777777" w:rsidTr="001810F8">
        <w:trPr>
          <w:trHeight w:val="454"/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6C3A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BF19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9FFD2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806" w:rsidRPr="00113806" w14:paraId="767044D7" w14:textId="77777777" w:rsidTr="001810F8">
        <w:trPr>
          <w:trHeight w:val="241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177D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D1C2" w14:textId="77777777" w:rsidR="00113806" w:rsidRPr="00113806" w:rsidRDefault="00113806" w:rsidP="00113806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2BBEE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赛区新闻官</w:t>
            </w:r>
          </w:p>
        </w:tc>
      </w:tr>
      <w:tr w:rsidR="00113806" w:rsidRPr="00113806" w14:paraId="27A9A691" w14:textId="77777777" w:rsidTr="001810F8">
        <w:trPr>
          <w:trHeight w:val="293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F2D3" w14:textId="77777777" w:rsidR="00113806" w:rsidRPr="00113806" w:rsidRDefault="00113806" w:rsidP="00113806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7945" w14:textId="77777777" w:rsidR="00113806" w:rsidRPr="00113806" w:rsidRDefault="00113806" w:rsidP="00113806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E2622" w14:textId="77777777" w:rsidR="00113806" w:rsidRPr="00113806" w:rsidRDefault="00113806" w:rsidP="00113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手机：</w:t>
            </w:r>
          </w:p>
        </w:tc>
      </w:tr>
      <w:tr w:rsidR="00113806" w:rsidRPr="00113806" w14:paraId="29FE3582" w14:textId="77777777" w:rsidTr="001810F8">
        <w:trPr>
          <w:trHeight w:val="293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D5B4" w14:textId="77777777" w:rsidR="00113806" w:rsidRPr="00113806" w:rsidRDefault="00113806" w:rsidP="0011380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29BD" w14:textId="77777777" w:rsidR="00113806" w:rsidRPr="00113806" w:rsidRDefault="00113806" w:rsidP="00113806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41F37" w14:textId="77777777" w:rsidR="00113806" w:rsidRPr="00113806" w:rsidRDefault="00113806" w:rsidP="00113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邮箱：</w:t>
            </w:r>
          </w:p>
        </w:tc>
      </w:tr>
      <w:tr w:rsidR="00113806" w:rsidRPr="00113806" w14:paraId="4DE3FC88" w14:textId="77777777" w:rsidTr="001810F8">
        <w:trPr>
          <w:trHeight w:val="624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7C5E" w14:textId="77777777" w:rsidR="00113806" w:rsidRPr="00113806" w:rsidRDefault="00113806" w:rsidP="0011380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E834" w14:textId="77777777" w:rsidR="00113806" w:rsidRPr="00113806" w:rsidRDefault="00113806" w:rsidP="00113806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4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B0CBA" w14:textId="77777777" w:rsidR="00113806" w:rsidRPr="00113806" w:rsidRDefault="00113806" w:rsidP="001138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1138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签字：</w:t>
            </w:r>
          </w:p>
        </w:tc>
      </w:tr>
    </w:tbl>
    <w:p w14:paraId="59731220" w14:textId="034F038E" w:rsidR="00AA1938" w:rsidRPr="001810F8" w:rsidRDefault="00AA1938" w:rsidP="001810F8">
      <w:pPr>
        <w:rPr>
          <w:rFonts w:hint="eastAsia"/>
        </w:rPr>
      </w:pPr>
    </w:p>
    <w:sectPr w:rsidR="00AA1938" w:rsidRPr="001810F8" w:rsidSect="001810F8"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0476" w14:textId="77777777" w:rsidR="00214A4E" w:rsidRDefault="00214A4E" w:rsidP="00AA1938">
      <w:r>
        <w:separator/>
      </w:r>
    </w:p>
  </w:endnote>
  <w:endnote w:type="continuationSeparator" w:id="0">
    <w:p w14:paraId="01FC89BB" w14:textId="77777777" w:rsidR="00214A4E" w:rsidRDefault="00214A4E" w:rsidP="00AA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5D99" w14:textId="77777777" w:rsidR="00214A4E" w:rsidRDefault="00214A4E" w:rsidP="00AA1938">
      <w:r>
        <w:separator/>
      </w:r>
    </w:p>
  </w:footnote>
  <w:footnote w:type="continuationSeparator" w:id="0">
    <w:p w14:paraId="3B326DFD" w14:textId="77777777" w:rsidR="00214A4E" w:rsidRDefault="00214A4E" w:rsidP="00AA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CA"/>
    <w:rsid w:val="00113806"/>
    <w:rsid w:val="001810F8"/>
    <w:rsid w:val="00214A4E"/>
    <w:rsid w:val="00256DE6"/>
    <w:rsid w:val="004306CA"/>
    <w:rsid w:val="00A06822"/>
    <w:rsid w:val="00AA1938"/>
    <w:rsid w:val="00D2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62006"/>
  <w15:chartTrackingRefBased/>
  <w15:docId w15:val="{BEEC2F1D-484E-4F6A-B2C2-93B92749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9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93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9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1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1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jsaon Bourne</dc:creator>
  <cp:keywords/>
  <dc:description/>
  <cp:lastModifiedBy>jsaon Bourne</cp:lastModifiedBy>
  <cp:revision>2</cp:revision>
  <cp:lastPrinted>2023-11-01T04:34:00Z</cp:lastPrinted>
  <dcterms:created xsi:type="dcterms:W3CDTF">2023-11-01T02:46:00Z</dcterms:created>
  <dcterms:modified xsi:type="dcterms:W3CDTF">2023-11-01T04:34:00Z</dcterms:modified>
</cp:coreProperties>
</file>