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3E97" w14:textId="77777777" w:rsidR="007B6E60" w:rsidRDefault="007B6E60">
      <w:pPr>
        <w:rPr>
          <w:rFonts w:ascii="黑体" w:eastAsia="黑体" w:hAnsi="黑体" w:cs="黑体"/>
        </w:rPr>
      </w:pPr>
    </w:p>
    <w:p w14:paraId="77CCD663" w14:textId="77777777" w:rsidR="007B6E60" w:rsidRDefault="00000000">
      <w:pPr>
        <w:jc w:val="center"/>
        <w:rPr>
          <w:rFonts w:ascii="黑体" w:eastAsia="黑体" w:hAnsi="黑体" w:cs="黑体"/>
          <w:b/>
          <w:sz w:val="44"/>
        </w:rPr>
      </w:pPr>
      <w:r>
        <w:rPr>
          <w:rFonts w:ascii="黑体" w:eastAsia="黑体" w:hAnsi="黑体" w:cs="黑体" w:hint="eastAsia"/>
          <w:b/>
          <w:sz w:val="44"/>
        </w:rPr>
        <w:t>主场申请表</w:t>
      </w:r>
    </w:p>
    <w:p w14:paraId="084992F9" w14:textId="77777777" w:rsidR="007B6E60" w:rsidRDefault="007B6E60">
      <w:pPr>
        <w:rPr>
          <w:rFonts w:ascii="仿宋_GB2312" w:eastAsia="仿宋_GB2312" w:hAnsi="仿宋_GB2312" w:cs="仿宋_GB2312"/>
        </w:rPr>
      </w:pPr>
    </w:p>
    <w:p w14:paraId="09980971" w14:textId="374DB00D" w:rsidR="007B6E60" w:rsidRDefault="00000000">
      <w:pPr>
        <w:wordWrap w:val="0"/>
        <w:jc w:val="righ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填表日期：</w:t>
      </w:r>
      <w:r w:rsidR="007456EC">
        <w:rPr>
          <w:rFonts w:ascii="仿宋_GB2312" w:eastAsia="仿宋_GB2312" w:hAnsi="仿宋_GB2312" w:cs="仿宋_GB2312" w:hint="eastAsia"/>
          <w:sz w:val="28"/>
        </w:rPr>
        <w:t xml:space="preserve"> </w:t>
      </w:r>
      <w:r w:rsidR="007456EC">
        <w:rPr>
          <w:rFonts w:ascii="仿宋_GB2312" w:eastAsia="仿宋_GB2312" w:hAnsi="仿宋_GB2312" w:cs="仿宋_GB2312"/>
          <w:sz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</w:rPr>
        <w:t>年</w:t>
      </w:r>
      <w:r w:rsidR="007456EC">
        <w:rPr>
          <w:rFonts w:ascii="仿宋_GB2312" w:eastAsia="仿宋_GB2312" w:hAnsi="仿宋_GB2312" w:cs="仿宋_GB2312" w:hint="eastAsia"/>
          <w:sz w:val="28"/>
        </w:rPr>
        <w:t xml:space="preserve"> </w:t>
      </w:r>
      <w:r w:rsidR="007456EC">
        <w:rPr>
          <w:rFonts w:ascii="仿宋_GB2312" w:eastAsia="仿宋_GB2312" w:hAnsi="仿宋_GB2312" w:cs="仿宋_GB2312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月</w:t>
      </w:r>
      <w:r w:rsidR="007456EC">
        <w:rPr>
          <w:rFonts w:ascii="仿宋_GB2312" w:eastAsia="仿宋_GB2312" w:hAnsi="仿宋_GB2312" w:cs="仿宋_GB2312"/>
          <w:sz w:val="28"/>
          <w:lang w:val="en-US"/>
        </w:rPr>
        <w:t xml:space="preserve">  </w:t>
      </w:r>
      <w:r>
        <w:rPr>
          <w:rFonts w:ascii="仿宋_GB2312" w:eastAsia="仿宋_GB2312" w:hAnsi="仿宋_GB2312" w:cs="仿宋_GB2312" w:hint="eastAsia"/>
          <w:sz w:val="28"/>
        </w:rPr>
        <w:t>日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276"/>
        <w:gridCol w:w="3544"/>
      </w:tblGrid>
      <w:tr w:rsidR="007B6E60" w14:paraId="101A0280" w14:textId="77777777">
        <w:tc>
          <w:tcPr>
            <w:tcW w:w="3828" w:type="dxa"/>
          </w:tcPr>
          <w:p w14:paraId="3B226D1A" w14:textId="2BBB2AAE" w:rsidR="007B6E60" w:rsidRDefault="00000000" w:rsidP="007456EC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俱乐部</w:t>
            </w: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名称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</w:p>
        </w:tc>
        <w:tc>
          <w:tcPr>
            <w:tcW w:w="1985" w:type="dxa"/>
            <w:gridSpan w:val="2"/>
          </w:tcPr>
          <w:p w14:paraId="32C05DAE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负责人姓名：</w:t>
            </w:r>
          </w:p>
          <w:p w14:paraId="18D6B0E2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谢闻</w:t>
            </w:r>
          </w:p>
        </w:tc>
        <w:tc>
          <w:tcPr>
            <w:tcW w:w="3544" w:type="dxa"/>
          </w:tcPr>
          <w:p w14:paraId="7F4C8B50" w14:textId="46611BB8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</w:p>
          <w:p w14:paraId="36898BA0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电子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邮箱：</w:t>
            </w:r>
          </w:p>
          <w:p w14:paraId="55BE53DD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联系人：</w:t>
            </w:r>
          </w:p>
          <w:p w14:paraId="01A41DDB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</w:p>
        </w:tc>
      </w:tr>
      <w:tr w:rsidR="007B6E60" w14:paraId="1D9C13F2" w14:textId="77777777">
        <w:tc>
          <w:tcPr>
            <w:tcW w:w="3828" w:type="dxa"/>
          </w:tcPr>
          <w:p w14:paraId="50DE94DC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主场</w:t>
            </w: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承办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单位名称：</w:t>
            </w:r>
          </w:p>
          <w:p w14:paraId="04E286BD" w14:textId="77777777" w:rsidR="007B6E60" w:rsidRDefault="007B6E60" w:rsidP="007456EC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85" w:type="dxa"/>
            <w:gridSpan w:val="2"/>
          </w:tcPr>
          <w:p w14:paraId="1EC89BD1" w14:textId="389FD326" w:rsidR="007B6E60" w:rsidRPr="007456EC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负责人姓名：</w:t>
            </w:r>
          </w:p>
        </w:tc>
        <w:tc>
          <w:tcPr>
            <w:tcW w:w="3544" w:type="dxa"/>
          </w:tcPr>
          <w:p w14:paraId="110E6A96" w14:textId="667430EB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</w:p>
          <w:p w14:paraId="711BAA4F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电子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邮箱：</w:t>
            </w:r>
          </w:p>
          <w:p w14:paraId="4D618887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联系人：</w:t>
            </w:r>
          </w:p>
          <w:p w14:paraId="31BF93F6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</w:p>
        </w:tc>
      </w:tr>
      <w:tr w:rsidR="007B6E60" w14:paraId="69FD096A" w14:textId="77777777">
        <w:trPr>
          <w:cantSplit/>
        </w:trPr>
        <w:tc>
          <w:tcPr>
            <w:tcW w:w="9357" w:type="dxa"/>
            <w:gridSpan w:val="4"/>
          </w:tcPr>
          <w:p w14:paraId="07B5DAA6" w14:textId="4DDE30D8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主场（</w:t>
            </w: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1）所在省市名称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</w:p>
          <w:p w14:paraId="6691BA77" w14:textId="2A3B9DF1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主场（</w:t>
            </w: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2）所在省市名称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  <w:r w:rsidR="007456EC">
              <w:rPr>
                <w:rFonts w:ascii="仿宋_GB2312" w:eastAsia="仿宋_GB2312" w:hAnsi="仿宋_GB2312" w:cs="仿宋_GB2312"/>
                <w:sz w:val="28"/>
                <w:lang w:val="en-US"/>
              </w:rPr>
              <w:t xml:space="preserve"> </w:t>
            </w:r>
          </w:p>
          <w:p w14:paraId="7FAB4EDA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备用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主场</w:t>
            </w: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所在省市名称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</w:p>
        </w:tc>
      </w:tr>
      <w:tr w:rsidR="007B6E60" w14:paraId="2F0521F0" w14:textId="77777777">
        <w:trPr>
          <w:cantSplit/>
        </w:trPr>
        <w:tc>
          <w:tcPr>
            <w:tcW w:w="9357" w:type="dxa"/>
            <w:gridSpan w:val="4"/>
          </w:tcPr>
          <w:p w14:paraId="2B5F0A0A" w14:textId="68FD3FDD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主场体育馆</w:t>
            </w: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（1）名称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</w:p>
          <w:p w14:paraId="7810F600" w14:textId="6954F47A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主场体育馆（</w:t>
            </w: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2）名称：</w:t>
            </w:r>
          </w:p>
          <w:p w14:paraId="3DBA4C12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备用主场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体育馆</w:t>
            </w:r>
            <w:r>
              <w:rPr>
                <w:rFonts w:ascii="仿宋_GB2312" w:eastAsia="仿宋_GB2312" w:hAnsi="仿宋_GB2312" w:cs="仿宋_GB2312" w:hint="eastAsia"/>
                <w:sz w:val="28"/>
                <w:lang w:val="en-US"/>
              </w:rPr>
              <w:t>名称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：</w:t>
            </w:r>
          </w:p>
        </w:tc>
      </w:tr>
      <w:tr w:rsidR="007B6E60" w14:paraId="64DB9823" w14:textId="77777777">
        <w:trPr>
          <w:cantSplit/>
        </w:trPr>
        <w:tc>
          <w:tcPr>
            <w:tcW w:w="4537" w:type="dxa"/>
            <w:gridSpan w:val="2"/>
          </w:tcPr>
          <w:p w14:paraId="72F3AE08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俱乐部负责人签字：</w:t>
            </w:r>
          </w:p>
          <w:p w14:paraId="09684B71" w14:textId="77777777" w:rsidR="007B6E60" w:rsidRDefault="007B6E6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</w:p>
          <w:p w14:paraId="0122DC23" w14:textId="77777777" w:rsidR="007B6E60" w:rsidRDefault="007B6E60">
            <w:pPr>
              <w:tabs>
                <w:tab w:val="left" w:pos="930"/>
              </w:tabs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</w:p>
          <w:p w14:paraId="3163D307" w14:textId="77777777" w:rsidR="007B6E60" w:rsidRDefault="007B6E60">
            <w:pPr>
              <w:tabs>
                <w:tab w:val="left" w:pos="930"/>
              </w:tabs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4820" w:type="dxa"/>
            <w:gridSpan w:val="2"/>
          </w:tcPr>
          <w:p w14:paraId="5DA382BE" w14:textId="77777777" w:rsidR="007B6E60" w:rsidRDefault="00000000">
            <w:pPr>
              <w:spacing w:line="6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俱乐部盖章：</w:t>
            </w:r>
          </w:p>
        </w:tc>
      </w:tr>
    </w:tbl>
    <w:p w14:paraId="57686874" w14:textId="77777777" w:rsidR="007B6E60" w:rsidRDefault="007B6E60">
      <w:pPr>
        <w:ind w:leftChars="-213" w:left="-426" w:rightChars="-213" w:right="-426"/>
        <w:rPr>
          <w:rFonts w:ascii="仿宋_GB2312" w:eastAsia="仿宋_GB2312" w:hAnsi="仿宋_GB2312" w:cs="仿宋_GB2312"/>
          <w:b/>
          <w:sz w:val="28"/>
          <w:u w:val="single"/>
        </w:rPr>
      </w:pPr>
    </w:p>
    <w:p w14:paraId="5B7C2000" w14:textId="77777777" w:rsidR="007B6E60" w:rsidRDefault="007B6E60">
      <w:pPr>
        <w:ind w:leftChars="-213" w:left="-426" w:rightChars="-213" w:right="-426"/>
        <w:rPr>
          <w:rFonts w:ascii="仿宋_GB2312" w:eastAsia="仿宋_GB2312" w:hAnsi="仿宋_GB2312" w:cs="仿宋_GB2312"/>
          <w:b/>
          <w:sz w:val="28"/>
          <w:u w:val="single"/>
        </w:rPr>
      </w:pPr>
    </w:p>
    <w:p w14:paraId="43E4957D" w14:textId="77777777" w:rsidR="007B6E60" w:rsidRDefault="007B6E60">
      <w:pPr>
        <w:ind w:leftChars="-213" w:left="-426" w:rightChars="-213" w:right="-426"/>
        <w:rPr>
          <w:rFonts w:ascii="仿宋_GB2312" w:eastAsia="仿宋_GB2312" w:hAnsi="仿宋_GB2312" w:cs="仿宋_GB2312"/>
          <w:b/>
          <w:sz w:val="28"/>
          <w:u w:val="single"/>
        </w:rPr>
      </w:pPr>
    </w:p>
    <w:p w14:paraId="2DB9B05F" w14:textId="77777777" w:rsidR="007456EC" w:rsidRDefault="007456EC">
      <w:pPr>
        <w:ind w:leftChars="-213" w:left="-426" w:rightChars="-213" w:right="-426"/>
        <w:rPr>
          <w:rFonts w:ascii="仿宋_GB2312" w:eastAsia="仿宋_GB2312" w:hAnsi="仿宋_GB2312" w:cs="仿宋_GB2312"/>
          <w:b/>
          <w:sz w:val="28"/>
          <w:u w:val="single"/>
        </w:rPr>
      </w:pPr>
    </w:p>
    <w:p w14:paraId="46DF3D25" w14:textId="77777777" w:rsidR="007456EC" w:rsidRDefault="007456EC">
      <w:pPr>
        <w:ind w:leftChars="-213" w:left="-426" w:rightChars="-213" w:right="-426"/>
        <w:rPr>
          <w:rFonts w:ascii="仿宋_GB2312" w:eastAsia="仿宋_GB2312" w:hAnsi="仿宋_GB2312" w:cs="仿宋_GB2312"/>
          <w:b/>
          <w:sz w:val="28"/>
          <w:u w:val="single"/>
        </w:rPr>
      </w:pPr>
    </w:p>
    <w:p w14:paraId="3347AF0F" w14:textId="77777777" w:rsidR="007B6E60" w:rsidRDefault="007B6E60">
      <w:pPr>
        <w:ind w:left="-426" w:firstLine="426"/>
        <w:jc w:val="center"/>
        <w:rPr>
          <w:rFonts w:ascii="仿宋_GB2312" w:eastAsia="仿宋_GB2312" w:hAnsi="仿宋_GB2312" w:cs="仿宋_GB2312"/>
          <w:b/>
        </w:rPr>
      </w:pPr>
    </w:p>
    <w:tbl>
      <w:tblPr>
        <w:tblW w:w="92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881"/>
        <w:gridCol w:w="1950"/>
        <w:gridCol w:w="3543"/>
      </w:tblGrid>
      <w:tr w:rsidR="007B6E60" w:rsidRPr="00A878AD" w14:paraId="6A082F9E" w14:textId="77777777" w:rsidTr="005D0184">
        <w:trPr>
          <w:cantSplit/>
          <w:trHeight w:val="250"/>
          <w:jc w:val="center"/>
        </w:trPr>
        <w:tc>
          <w:tcPr>
            <w:tcW w:w="9288" w:type="dxa"/>
            <w:gridSpan w:val="4"/>
            <w:vAlign w:val="center"/>
          </w:tcPr>
          <w:p w14:paraId="60139356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sz w:val="30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sz w:val="30"/>
              </w:rPr>
              <w:lastRenderedPageBreak/>
              <w:t>赛区委员会</w:t>
            </w:r>
          </w:p>
        </w:tc>
      </w:tr>
      <w:tr w:rsidR="007B6E60" w:rsidRPr="00A878AD" w14:paraId="795FC5AA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5717B762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常务副主任</w:t>
            </w:r>
          </w:p>
        </w:tc>
        <w:tc>
          <w:tcPr>
            <w:tcW w:w="3831" w:type="dxa"/>
            <w:gridSpan w:val="2"/>
            <w:vAlign w:val="center"/>
          </w:tcPr>
          <w:p w14:paraId="43E31586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联系电话</w:t>
            </w:r>
          </w:p>
        </w:tc>
        <w:tc>
          <w:tcPr>
            <w:tcW w:w="3543" w:type="dxa"/>
            <w:vAlign w:val="center"/>
          </w:tcPr>
          <w:p w14:paraId="79BD973C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邮 箱</w:t>
            </w:r>
          </w:p>
        </w:tc>
      </w:tr>
      <w:tr w:rsidR="00A878AD" w:rsidRPr="00A878AD" w14:paraId="2F5193B7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6A2F081C" w14:textId="0D2C8923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881" w:type="dxa"/>
            <w:vAlign w:val="center"/>
          </w:tcPr>
          <w:p w14:paraId="29571608" w14:textId="6B7D0123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950" w:type="dxa"/>
            <w:vAlign w:val="center"/>
          </w:tcPr>
          <w:p w14:paraId="0CF4EE0D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3543" w:type="dxa"/>
            <w:vAlign w:val="center"/>
          </w:tcPr>
          <w:p w14:paraId="2B5D2498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  <w:tr w:rsidR="007B6E60" w:rsidRPr="00A878AD" w14:paraId="2DABC9BE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679CABAB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竞赛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主任</w:t>
            </w:r>
          </w:p>
        </w:tc>
        <w:tc>
          <w:tcPr>
            <w:tcW w:w="3831" w:type="dxa"/>
            <w:gridSpan w:val="2"/>
            <w:vAlign w:val="center"/>
          </w:tcPr>
          <w:p w14:paraId="0072B74F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联系电话</w:t>
            </w:r>
          </w:p>
        </w:tc>
        <w:tc>
          <w:tcPr>
            <w:tcW w:w="3543" w:type="dxa"/>
            <w:vAlign w:val="center"/>
          </w:tcPr>
          <w:p w14:paraId="4BEF12A9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邮 箱</w:t>
            </w:r>
          </w:p>
        </w:tc>
      </w:tr>
      <w:tr w:rsidR="00A878AD" w:rsidRPr="00A878AD" w14:paraId="5777ECE6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326755FE" w14:textId="62BDE592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881" w:type="dxa"/>
            <w:vAlign w:val="center"/>
          </w:tcPr>
          <w:p w14:paraId="415AAE31" w14:textId="2A1CF77E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950" w:type="dxa"/>
            <w:vAlign w:val="center"/>
          </w:tcPr>
          <w:p w14:paraId="4ED95B20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3543" w:type="dxa"/>
            <w:vAlign w:val="center"/>
          </w:tcPr>
          <w:p w14:paraId="0389C5DA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  <w:tr w:rsidR="007B6E60" w:rsidRPr="00A878AD" w14:paraId="40EE0D78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2EC80FF1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裁判主任</w:t>
            </w:r>
          </w:p>
        </w:tc>
        <w:tc>
          <w:tcPr>
            <w:tcW w:w="3831" w:type="dxa"/>
            <w:gridSpan w:val="2"/>
            <w:vAlign w:val="center"/>
          </w:tcPr>
          <w:p w14:paraId="4C1868F7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联系电话</w:t>
            </w:r>
          </w:p>
        </w:tc>
        <w:tc>
          <w:tcPr>
            <w:tcW w:w="3543" w:type="dxa"/>
            <w:vAlign w:val="center"/>
          </w:tcPr>
          <w:p w14:paraId="5F7FB275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邮 箱</w:t>
            </w:r>
          </w:p>
        </w:tc>
      </w:tr>
      <w:tr w:rsidR="00A878AD" w:rsidRPr="00A878AD" w14:paraId="449ECDF1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07877BB4" w14:textId="613412CD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881" w:type="dxa"/>
            <w:vAlign w:val="center"/>
          </w:tcPr>
          <w:p w14:paraId="73A16A53" w14:textId="25C23929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950" w:type="dxa"/>
            <w:vAlign w:val="center"/>
          </w:tcPr>
          <w:p w14:paraId="1278EC5D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3543" w:type="dxa"/>
            <w:vAlign w:val="center"/>
          </w:tcPr>
          <w:p w14:paraId="44106927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  <w:tr w:rsidR="007B6E60" w:rsidRPr="00A878AD" w14:paraId="7DBDD9AE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1B4F690D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商务负责人</w:t>
            </w:r>
          </w:p>
        </w:tc>
        <w:tc>
          <w:tcPr>
            <w:tcW w:w="3831" w:type="dxa"/>
            <w:gridSpan w:val="2"/>
            <w:vAlign w:val="center"/>
          </w:tcPr>
          <w:p w14:paraId="507DCAAC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联系电话</w:t>
            </w:r>
          </w:p>
        </w:tc>
        <w:tc>
          <w:tcPr>
            <w:tcW w:w="3543" w:type="dxa"/>
            <w:vAlign w:val="center"/>
          </w:tcPr>
          <w:p w14:paraId="04D5161C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邮 箱</w:t>
            </w:r>
          </w:p>
        </w:tc>
      </w:tr>
      <w:tr w:rsidR="00A878AD" w:rsidRPr="00A878AD" w14:paraId="6E9B9538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7754DA2C" w14:textId="4F058A0C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881" w:type="dxa"/>
            <w:vAlign w:val="center"/>
          </w:tcPr>
          <w:p w14:paraId="0D42D4D4" w14:textId="228DC78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950" w:type="dxa"/>
            <w:vAlign w:val="center"/>
          </w:tcPr>
          <w:p w14:paraId="57EB92D2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3543" w:type="dxa"/>
            <w:vAlign w:val="center"/>
          </w:tcPr>
          <w:p w14:paraId="036C58E9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  <w:tr w:rsidR="007B6E60" w:rsidRPr="00A878AD" w14:paraId="4F231282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61B8767C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交通负责人</w:t>
            </w:r>
          </w:p>
        </w:tc>
        <w:tc>
          <w:tcPr>
            <w:tcW w:w="3831" w:type="dxa"/>
            <w:gridSpan w:val="2"/>
            <w:vAlign w:val="center"/>
          </w:tcPr>
          <w:p w14:paraId="7CA657AC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联系电话</w:t>
            </w:r>
          </w:p>
        </w:tc>
        <w:tc>
          <w:tcPr>
            <w:tcW w:w="3543" w:type="dxa"/>
            <w:vAlign w:val="center"/>
          </w:tcPr>
          <w:p w14:paraId="147E5F84" w14:textId="77777777" w:rsidR="007B6E60" w:rsidRPr="00A878AD" w:rsidRDefault="00000000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邮 箱</w:t>
            </w:r>
          </w:p>
        </w:tc>
      </w:tr>
      <w:tr w:rsidR="00A878AD" w:rsidRPr="00A878AD" w14:paraId="7B6C53C3" w14:textId="77777777" w:rsidTr="005D0184">
        <w:trPr>
          <w:trHeight w:val="320"/>
          <w:jc w:val="center"/>
        </w:trPr>
        <w:tc>
          <w:tcPr>
            <w:tcW w:w="1914" w:type="dxa"/>
            <w:vAlign w:val="center"/>
          </w:tcPr>
          <w:p w14:paraId="0F89F0FA" w14:textId="5029B0FF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881" w:type="dxa"/>
            <w:vAlign w:val="center"/>
          </w:tcPr>
          <w:p w14:paraId="39EE61F0" w14:textId="73B5660F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950" w:type="dxa"/>
            <w:vAlign w:val="center"/>
          </w:tcPr>
          <w:p w14:paraId="09301A18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3543" w:type="dxa"/>
            <w:vAlign w:val="center"/>
          </w:tcPr>
          <w:p w14:paraId="1565BF65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</w:tbl>
    <w:p w14:paraId="546221D7" w14:textId="77777777" w:rsidR="00A878AD" w:rsidRPr="00A878AD" w:rsidRDefault="00A878AD" w:rsidP="005D0184">
      <w:pPr>
        <w:ind w:rightChars="-213" w:right="-426"/>
        <w:jc w:val="center"/>
        <w:rPr>
          <w:rFonts w:asciiTheme="minorEastAsia" w:eastAsiaTheme="minorEastAsia" w:hAnsiTheme="minorEastAsia" w:cs="仿宋_GB2312" w:hint="eastAsia"/>
          <w:b/>
          <w:sz w:val="28"/>
          <w:u w:val="single"/>
        </w:rPr>
      </w:pPr>
    </w:p>
    <w:tbl>
      <w:tblPr>
        <w:tblpPr w:leftFromText="180" w:rightFromText="180" w:vertAnchor="text" w:horzAnchor="page" w:tblpXSpec="center" w:tblpY="41"/>
        <w:tblOverlap w:val="never"/>
        <w:tblW w:w="9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260"/>
        <w:gridCol w:w="1850"/>
        <w:gridCol w:w="1560"/>
        <w:gridCol w:w="1450"/>
      </w:tblGrid>
      <w:tr w:rsidR="00A878AD" w:rsidRPr="00A878AD" w14:paraId="6CF0B1ED" w14:textId="77777777" w:rsidTr="005D0184">
        <w:trPr>
          <w:cantSplit/>
          <w:trHeight w:val="158"/>
        </w:trPr>
        <w:tc>
          <w:tcPr>
            <w:tcW w:w="9288" w:type="dxa"/>
            <w:gridSpan w:val="6"/>
            <w:vAlign w:val="center"/>
          </w:tcPr>
          <w:p w14:paraId="570EC6E2" w14:textId="77777777" w:rsidR="00A878AD" w:rsidRPr="00A878AD" w:rsidRDefault="00A878AD" w:rsidP="005D0184">
            <w:pPr>
              <w:ind w:right="-716"/>
              <w:jc w:val="center"/>
              <w:rPr>
                <w:rFonts w:asciiTheme="minorEastAsia" w:eastAsiaTheme="minorEastAsia" w:hAnsiTheme="minorEastAsia" w:cs="仿宋_GB2312"/>
                <w:b/>
                <w:sz w:val="30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sz w:val="30"/>
                <w:lang w:val="en-US"/>
              </w:rPr>
              <w:t>城市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sz w:val="30"/>
              </w:rPr>
              <w:t>基本情况</w:t>
            </w:r>
          </w:p>
        </w:tc>
      </w:tr>
      <w:tr w:rsidR="00A878AD" w:rsidRPr="00A878AD" w14:paraId="6F22A803" w14:textId="77777777" w:rsidTr="005D0184">
        <w:trPr>
          <w:trHeight w:val="330"/>
        </w:trPr>
        <w:tc>
          <w:tcPr>
            <w:tcW w:w="1548" w:type="dxa"/>
            <w:vAlign w:val="center"/>
          </w:tcPr>
          <w:p w14:paraId="68E6CB87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冬季平均湿度</w:t>
            </w:r>
          </w:p>
        </w:tc>
        <w:tc>
          <w:tcPr>
            <w:tcW w:w="1620" w:type="dxa"/>
            <w:vAlign w:val="center"/>
          </w:tcPr>
          <w:p w14:paraId="791AF2C0" w14:textId="77777777" w:rsidR="00A878AD" w:rsidRPr="00A878AD" w:rsidRDefault="00A878AD" w:rsidP="005D0184">
            <w:pPr>
              <w:ind w:right="72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春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季平均温度</w:t>
            </w:r>
          </w:p>
        </w:tc>
        <w:tc>
          <w:tcPr>
            <w:tcW w:w="1260" w:type="dxa"/>
            <w:vAlign w:val="center"/>
          </w:tcPr>
          <w:p w14:paraId="19DFA17E" w14:textId="77777777" w:rsidR="00A878AD" w:rsidRPr="00A878AD" w:rsidRDefault="00A878AD" w:rsidP="005D0184">
            <w:pPr>
              <w:ind w:right="72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城市人口</w:t>
            </w:r>
          </w:p>
        </w:tc>
        <w:tc>
          <w:tcPr>
            <w:tcW w:w="1850" w:type="dxa"/>
            <w:vAlign w:val="center"/>
          </w:tcPr>
          <w:p w14:paraId="33432E6C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机场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名称</w:t>
            </w:r>
          </w:p>
        </w:tc>
        <w:tc>
          <w:tcPr>
            <w:tcW w:w="3010" w:type="dxa"/>
            <w:gridSpan w:val="2"/>
            <w:vAlign w:val="center"/>
          </w:tcPr>
          <w:p w14:paraId="3358C24C" w14:textId="77777777" w:rsidR="00A878AD" w:rsidRPr="00A878AD" w:rsidRDefault="00A878AD" w:rsidP="005D0184">
            <w:pPr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高铁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站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名称</w:t>
            </w:r>
          </w:p>
        </w:tc>
      </w:tr>
      <w:tr w:rsidR="00A878AD" w:rsidRPr="00A878AD" w14:paraId="7BFBF29B" w14:textId="77777777" w:rsidTr="005D0184">
        <w:trPr>
          <w:trHeight w:val="258"/>
        </w:trPr>
        <w:tc>
          <w:tcPr>
            <w:tcW w:w="1548" w:type="dxa"/>
            <w:vAlign w:val="center"/>
          </w:tcPr>
          <w:p w14:paraId="1F946318" w14:textId="334765AD" w:rsidR="00A878AD" w:rsidRPr="00A878AD" w:rsidRDefault="00A878AD" w:rsidP="005D0184">
            <w:pPr>
              <w:ind w:right="-716" w:firstLine="631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1AAA47B1" w14:textId="55145CDD" w:rsidR="00A878AD" w:rsidRPr="00A878AD" w:rsidRDefault="00A878AD" w:rsidP="005D0184">
            <w:pPr>
              <w:ind w:right="-716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118D1F14" w14:textId="093B5AE9" w:rsidR="00A878AD" w:rsidRPr="00A878AD" w:rsidRDefault="00A878AD" w:rsidP="005D0184">
            <w:pPr>
              <w:ind w:right="-716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850" w:type="dxa"/>
            <w:vAlign w:val="center"/>
          </w:tcPr>
          <w:p w14:paraId="601867BE" w14:textId="451B6134" w:rsidR="00A878AD" w:rsidRPr="00A878AD" w:rsidRDefault="00A878AD" w:rsidP="005D0184">
            <w:pPr>
              <w:ind w:right="-716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6E34166" w14:textId="466CE972" w:rsidR="00A878AD" w:rsidRPr="00A878AD" w:rsidRDefault="00A878AD" w:rsidP="005D0184">
            <w:pPr>
              <w:ind w:right="-716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14:paraId="4750A5F8" w14:textId="77777777" w:rsidR="00A878AD" w:rsidRPr="00A878AD" w:rsidRDefault="00A878AD" w:rsidP="005D0184">
            <w:pPr>
              <w:ind w:right="-716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</w:tbl>
    <w:p w14:paraId="1567738C" w14:textId="77777777" w:rsidR="00A878AD" w:rsidRPr="00A878AD" w:rsidRDefault="00A878AD" w:rsidP="005D0184">
      <w:pPr>
        <w:ind w:rightChars="-213" w:right="-426"/>
        <w:jc w:val="center"/>
        <w:rPr>
          <w:rFonts w:asciiTheme="minorEastAsia" w:eastAsiaTheme="minorEastAsia" w:hAnsiTheme="minorEastAsia" w:cs="仿宋_GB2312" w:hint="eastAsia"/>
          <w:b/>
          <w:sz w:val="28"/>
          <w:u w:val="single"/>
        </w:rPr>
      </w:pPr>
    </w:p>
    <w:tbl>
      <w:tblPr>
        <w:tblpPr w:leftFromText="180" w:rightFromText="180" w:vertAnchor="text" w:horzAnchor="margin" w:tblpXSpec="center" w:tblpY="127"/>
        <w:tblOverlap w:val="never"/>
        <w:tblW w:w="93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614"/>
        <w:gridCol w:w="1454"/>
        <w:gridCol w:w="1488"/>
        <w:gridCol w:w="1571"/>
        <w:gridCol w:w="1433"/>
      </w:tblGrid>
      <w:tr w:rsidR="005D0184" w:rsidRPr="00A878AD" w14:paraId="40DA40E0" w14:textId="77777777" w:rsidTr="005D0184">
        <w:trPr>
          <w:cantSplit/>
          <w:trHeight w:val="341"/>
        </w:trPr>
        <w:tc>
          <w:tcPr>
            <w:tcW w:w="9306" w:type="dxa"/>
            <w:gridSpan w:val="6"/>
            <w:vAlign w:val="center"/>
          </w:tcPr>
          <w:p w14:paraId="3743D8A0" w14:textId="77777777" w:rsidR="005D0184" w:rsidRPr="00A878AD" w:rsidRDefault="005D0184" w:rsidP="005D0184">
            <w:pPr>
              <w:ind w:leftChars="-77" w:left="-154" w:right="-85" w:firstLineChars="100" w:firstLine="301"/>
              <w:jc w:val="center"/>
              <w:rPr>
                <w:rFonts w:asciiTheme="minorEastAsia" w:eastAsiaTheme="minorEastAsia" w:hAnsiTheme="minorEastAsia" w:cs="仿宋_GB2312"/>
                <w:b/>
                <w:sz w:val="30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sz w:val="30"/>
              </w:rPr>
              <w:t>比赛场馆1</w:t>
            </w:r>
          </w:p>
        </w:tc>
      </w:tr>
      <w:tr w:rsidR="005D0184" w:rsidRPr="00A878AD" w14:paraId="3500FE98" w14:textId="77777777" w:rsidTr="005D0184">
        <w:trPr>
          <w:trHeight w:val="238"/>
        </w:trPr>
        <w:tc>
          <w:tcPr>
            <w:tcW w:w="1746" w:type="dxa"/>
            <w:vAlign w:val="center"/>
          </w:tcPr>
          <w:p w14:paraId="0FF7A78C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名   称</w:t>
            </w:r>
          </w:p>
        </w:tc>
        <w:tc>
          <w:tcPr>
            <w:tcW w:w="3068" w:type="dxa"/>
            <w:gridSpan w:val="2"/>
            <w:vAlign w:val="center"/>
          </w:tcPr>
          <w:p w14:paraId="2AE354FE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地   址</w:t>
            </w:r>
          </w:p>
        </w:tc>
        <w:tc>
          <w:tcPr>
            <w:tcW w:w="1488" w:type="dxa"/>
            <w:vAlign w:val="center"/>
          </w:tcPr>
          <w:p w14:paraId="6E40516A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场馆负责人</w:t>
            </w:r>
          </w:p>
        </w:tc>
        <w:tc>
          <w:tcPr>
            <w:tcW w:w="3004" w:type="dxa"/>
            <w:gridSpan w:val="2"/>
            <w:vAlign w:val="center"/>
          </w:tcPr>
          <w:p w14:paraId="348031BD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联系电话</w:t>
            </w:r>
          </w:p>
        </w:tc>
      </w:tr>
      <w:tr w:rsidR="005D0184" w:rsidRPr="00A878AD" w14:paraId="33176CC2" w14:textId="77777777" w:rsidTr="005D0184">
        <w:trPr>
          <w:trHeight w:val="360"/>
        </w:trPr>
        <w:tc>
          <w:tcPr>
            <w:tcW w:w="1746" w:type="dxa"/>
            <w:vAlign w:val="center"/>
          </w:tcPr>
          <w:p w14:paraId="0233EC62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3068" w:type="dxa"/>
            <w:gridSpan w:val="2"/>
            <w:vAlign w:val="center"/>
          </w:tcPr>
          <w:p w14:paraId="1D0012F1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26E368E4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571" w:type="dxa"/>
            <w:vAlign w:val="center"/>
          </w:tcPr>
          <w:p w14:paraId="7D3BCC4A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33" w:type="dxa"/>
            <w:vAlign w:val="center"/>
          </w:tcPr>
          <w:p w14:paraId="7A192E70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  <w:tr w:rsidR="005D0184" w:rsidRPr="00A878AD" w14:paraId="47493ADF" w14:textId="77777777" w:rsidTr="005D0184">
        <w:trPr>
          <w:trHeight w:val="190"/>
        </w:trPr>
        <w:tc>
          <w:tcPr>
            <w:tcW w:w="1746" w:type="dxa"/>
            <w:vAlign w:val="center"/>
          </w:tcPr>
          <w:p w14:paraId="24B421E0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供暖设备</w:t>
            </w:r>
          </w:p>
        </w:tc>
        <w:tc>
          <w:tcPr>
            <w:tcW w:w="1614" w:type="dxa"/>
            <w:vAlign w:val="center"/>
          </w:tcPr>
          <w:p w14:paraId="2D844839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场区总面积</w:t>
            </w:r>
          </w:p>
        </w:tc>
        <w:tc>
          <w:tcPr>
            <w:tcW w:w="1454" w:type="dxa"/>
            <w:vAlign w:val="center"/>
          </w:tcPr>
          <w:p w14:paraId="46D36EE0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color w:val="000000"/>
                <w:lang w:val="en-US"/>
              </w:rPr>
              <w:t>网络带宽</w:t>
            </w:r>
          </w:p>
        </w:tc>
        <w:tc>
          <w:tcPr>
            <w:tcW w:w="1488" w:type="dxa"/>
            <w:vAlign w:val="center"/>
          </w:tcPr>
          <w:p w14:paraId="38515BBF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无线网络</w:t>
            </w:r>
          </w:p>
        </w:tc>
        <w:tc>
          <w:tcPr>
            <w:tcW w:w="1571" w:type="dxa"/>
            <w:vAlign w:val="center"/>
          </w:tcPr>
          <w:p w14:paraId="2439761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距机场距离</w:t>
            </w:r>
          </w:p>
        </w:tc>
        <w:tc>
          <w:tcPr>
            <w:tcW w:w="1433" w:type="dxa"/>
            <w:vAlign w:val="center"/>
          </w:tcPr>
          <w:p w14:paraId="4B744A0A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距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高铁站距离</w:t>
            </w:r>
          </w:p>
        </w:tc>
      </w:tr>
      <w:tr w:rsidR="005D0184" w:rsidRPr="00A878AD" w14:paraId="114EFDF3" w14:textId="77777777" w:rsidTr="005D0184">
        <w:trPr>
          <w:trHeight w:val="360"/>
        </w:trPr>
        <w:tc>
          <w:tcPr>
            <w:tcW w:w="1746" w:type="dxa"/>
            <w:vAlign w:val="center"/>
          </w:tcPr>
          <w:p w14:paraId="5F6463A9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614" w:type="dxa"/>
            <w:vAlign w:val="center"/>
          </w:tcPr>
          <w:p w14:paraId="295044C1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54" w:type="dxa"/>
            <w:vAlign w:val="center"/>
          </w:tcPr>
          <w:p w14:paraId="076A6B58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18A4D089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571" w:type="dxa"/>
            <w:vAlign w:val="center"/>
          </w:tcPr>
          <w:p w14:paraId="05E0C8C7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33" w:type="dxa"/>
            <w:vAlign w:val="center"/>
          </w:tcPr>
          <w:p w14:paraId="1B8325D4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</w:tr>
      <w:tr w:rsidR="005D0184" w:rsidRPr="00A878AD" w14:paraId="1B7AEEF4" w14:textId="77777777" w:rsidTr="005D0184">
        <w:trPr>
          <w:trHeight w:val="298"/>
        </w:trPr>
        <w:tc>
          <w:tcPr>
            <w:tcW w:w="1746" w:type="dxa"/>
            <w:vAlign w:val="center"/>
          </w:tcPr>
          <w:p w14:paraId="1E711524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馆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高度</w:t>
            </w:r>
          </w:p>
        </w:tc>
        <w:tc>
          <w:tcPr>
            <w:tcW w:w="1614" w:type="dxa"/>
            <w:vAlign w:val="center"/>
          </w:tcPr>
          <w:p w14:paraId="7344D2F4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场区与顶灯距离</w:t>
            </w:r>
          </w:p>
        </w:tc>
        <w:tc>
          <w:tcPr>
            <w:tcW w:w="1454" w:type="dxa"/>
            <w:vAlign w:val="center"/>
          </w:tcPr>
          <w:p w14:paraId="325DC26B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场地灯光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照度</w:t>
            </w:r>
          </w:p>
        </w:tc>
        <w:tc>
          <w:tcPr>
            <w:tcW w:w="1488" w:type="dxa"/>
            <w:vAlign w:val="center"/>
          </w:tcPr>
          <w:p w14:paraId="51F84C60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sz w:val="18"/>
                <w:szCs w:val="18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看台总容量</w:t>
            </w:r>
          </w:p>
        </w:tc>
        <w:tc>
          <w:tcPr>
            <w:tcW w:w="1571" w:type="dxa"/>
            <w:vAlign w:val="center"/>
          </w:tcPr>
          <w:p w14:paraId="3D96DFFC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sz w:val="18"/>
                <w:szCs w:val="18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贵宾席容量</w:t>
            </w:r>
          </w:p>
        </w:tc>
        <w:tc>
          <w:tcPr>
            <w:tcW w:w="1433" w:type="dxa"/>
            <w:vAlign w:val="center"/>
          </w:tcPr>
          <w:p w14:paraId="601B899B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新闻席容量</w:t>
            </w:r>
          </w:p>
        </w:tc>
      </w:tr>
      <w:tr w:rsidR="005D0184" w:rsidRPr="00A878AD" w14:paraId="7FD84824" w14:textId="77777777" w:rsidTr="005D0184">
        <w:trPr>
          <w:trHeight w:val="360"/>
        </w:trPr>
        <w:tc>
          <w:tcPr>
            <w:tcW w:w="1746" w:type="dxa"/>
            <w:vAlign w:val="center"/>
          </w:tcPr>
          <w:p w14:paraId="562DD2D7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614" w:type="dxa"/>
            <w:vAlign w:val="center"/>
          </w:tcPr>
          <w:p w14:paraId="36FE77E5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54" w:type="dxa"/>
            <w:vAlign w:val="center"/>
          </w:tcPr>
          <w:p w14:paraId="5B4A5459" w14:textId="77777777" w:rsidR="005D0184" w:rsidRPr="00A878AD" w:rsidRDefault="005D0184" w:rsidP="005D0184">
            <w:pPr>
              <w:ind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4D92B119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571" w:type="dxa"/>
            <w:vAlign w:val="center"/>
          </w:tcPr>
          <w:p w14:paraId="0FA0F2F6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33" w:type="dxa"/>
            <w:vAlign w:val="center"/>
          </w:tcPr>
          <w:p w14:paraId="2C9589E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spacing w:val="-10"/>
                <w:lang w:val="en-US"/>
              </w:rPr>
            </w:pPr>
          </w:p>
        </w:tc>
      </w:tr>
      <w:tr w:rsidR="005D0184" w:rsidRPr="00A878AD" w14:paraId="74045AB9" w14:textId="77777777" w:rsidTr="005D0184">
        <w:trPr>
          <w:cantSplit/>
          <w:trHeight w:val="341"/>
        </w:trPr>
        <w:tc>
          <w:tcPr>
            <w:tcW w:w="9306" w:type="dxa"/>
            <w:gridSpan w:val="6"/>
            <w:vAlign w:val="center"/>
          </w:tcPr>
          <w:p w14:paraId="27549C7E" w14:textId="77777777" w:rsidR="005D0184" w:rsidRPr="00A878AD" w:rsidRDefault="005D0184" w:rsidP="005D0184">
            <w:pPr>
              <w:ind w:leftChars="-77" w:left="-154" w:right="-85" w:firstLineChars="100" w:firstLine="301"/>
              <w:jc w:val="center"/>
              <w:rPr>
                <w:rFonts w:asciiTheme="minorEastAsia" w:eastAsiaTheme="minorEastAsia" w:hAnsiTheme="minorEastAsia" w:cs="仿宋_GB2312"/>
                <w:b/>
                <w:sz w:val="30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sz w:val="30"/>
              </w:rPr>
              <w:t>比赛场馆</w:t>
            </w:r>
            <w:r w:rsidRPr="00A878AD">
              <w:rPr>
                <w:rFonts w:asciiTheme="minorEastAsia" w:eastAsiaTheme="minorEastAsia" w:hAnsiTheme="minorEastAsia" w:cs="仿宋_GB2312"/>
                <w:b/>
                <w:sz w:val="30"/>
              </w:rPr>
              <w:t>2</w:t>
            </w:r>
          </w:p>
        </w:tc>
      </w:tr>
      <w:tr w:rsidR="005D0184" w:rsidRPr="00A878AD" w14:paraId="2D269998" w14:textId="77777777" w:rsidTr="005D0184">
        <w:trPr>
          <w:trHeight w:val="215"/>
        </w:trPr>
        <w:tc>
          <w:tcPr>
            <w:tcW w:w="1746" w:type="dxa"/>
            <w:vAlign w:val="center"/>
          </w:tcPr>
          <w:p w14:paraId="661959F3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名   称</w:t>
            </w:r>
          </w:p>
        </w:tc>
        <w:tc>
          <w:tcPr>
            <w:tcW w:w="3068" w:type="dxa"/>
            <w:gridSpan w:val="2"/>
            <w:vAlign w:val="center"/>
          </w:tcPr>
          <w:p w14:paraId="759CAB19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地   址</w:t>
            </w:r>
          </w:p>
        </w:tc>
        <w:tc>
          <w:tcPr>
            <w:tcW w:w="1488" w:type="dxa"/>
            <w:vAlign w:val="center"/>
          </w:tcPr>
          <w:p w14:paraId="165CC689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场馆负责人</w:t>
            </w:r>
          </w:p>
        </w:tc>
        <w:tc>
          <w:tcPr>
            <w:tcW w:w="3004" w:type="dxa"/>
            <w:gridSpan w:val="2"/>
            <w:vAlign w:val="center"/>
          </w:tcPr>
          <w:p w14:paraId="00393157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联系电话</w:t>
            </w:r>
          </w:p>
        </w:tc>
      </w:tr>
      <w:tr w:rsidR="005D0184" w:rsidRPr="00A878AD" w14:paraId="5C197B1D" w14:textId="77777777" w:rsidTr="005D0184">
        <w:trPr>
          <w:trHeight w:val="360"/>
        </w:trPr>
        <w:tc>
          <w:tcPr>
            <w:tcW w:w="1746" w:type="dxa"/>
            <w:vAlign w:val="center"/>
          </w:tcPr>
          <w:p w14:paraId="3CDF1E8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3068" w:type="dxa"/>
            <w:gridSpan w:val="2"/>
            <w:vAlign w:val="center"/>
          </w:tcPr>
          <w:p w14:paraId="56A3261D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4BFA1727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571" w:type="dxa"/>
            <w:vAlign w:val="center"/>
          </w:tcPr>
          <w:p w14:paraId="54570D3B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33" w:type="dxa"/>
            <w:vAlign w:val="center"/>
          </w:tcPr>
          <w:p w14:paraId="2AA37703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  <w:tr w:rsidR="005D0184" w:rsidRPr="00A878AD" w14:paraId="3A8523F3" w14:textId="77777777" w:rsidTr="005D0184">
        <w:trPr>
          <w:trHeight w:val="190"/>
        </w:trPr>
        <w:tc>
          <w:tcPr>
            <w:tcW w:w="1746" w:type="dxa"/>
            <w:vAlign w:val="center"/>
          </w:tcPr>
          <w:p w14:paraId="5894FD3F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供暖设备</w:t>
            </w:r>
          </w:p>
        </w:tc>
        <w:tc>
          <w:tcPr>
            <w:tcW w:w="1614" w:type="dxa"/>
            <w:vAlign w:val="center"/>
          </w:tcPr>
          <w:p w14:paraId="66C44170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场区总面积</w:t>
            </w:r>
          </w:p>
        </w:tc>
        <w:tc>
          <w:tcPr>
            <w:tcW w:w="1454" w:type="dxa"/>
            <w:vAlign w:val="center"/>
          </w:tcPr>
          <w:p w14:paraId="120F4094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color w:val="000000"/>
                <w:lang w:val="en-US"/>
              </w:rPr>
              <w:t>网络带宽</w:t>
            </w:r>
          </w:p>
        </w:tc>
        <w:tc>
          <w:tcPr>
            <w:tcW w:w="1488" w:type="dxa"/>
            <w:vAlign w:val="center"/>
          </w:tcPr>
          <w:p w14:paraId="6E2D2DE7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无线网络</w:t>
            </w:r>
          </w:p>
        </w:tc>
        <w:tc>
          <w:tcPr>
            <w:tcW w:w="1571" w:type="dxa"/>
            <w:vAlign w:val="center"/>
          </w:tcPr>
          <w:p w14:paraId="5646E357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距机场距离</w:t>
            </w:r>
          </w:p>
        </w:tc>
        <w:tc>
          <w:tcPr>
            <w:tcW w:w="1433" w:type="dxa"/>
            <w:vAlign w:val="center"/>
          </w:tcPr>
          <w:p w14:paraId="788C5426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距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高铁站距离</w:t>
            </w:r>
          </w:p>
        </w:tc>
      </w:tr>
      <w:tr w:rsidR="005D0184" w:rsidRPr="00A878AD" w14:paraId="61EFEF8F" w14:textId="77777777" w:rsidTr="005D0184">
        <w:trPr>
          <w:trHeight w:val="360"/>
        </w:trPr>
        <w:tc>
          <w:tcPr>
            <w:tcW w:w="1746" w:type="dxa"/>
            <w:vAlign w:val="center"/>
          </w:tcPr>
          <w:p w14:paraId="20C0FBB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614" w:type="dxa"/>
            <w:vAlign w:val="center"/>
          </w:tcPr>
          <w:p w14:paraId="26857E8A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454" w:type="dxa"/>
            <w:vAlign w:val="center"/>
          </w:tcPr>
          <w:p w14:paraId="6A542C8D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3A3E14CF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571" w:type="dxa"/>
            <w:vAlign w:val="center"/>
          </w:tcPr>
          <w:p w14:paraId="7AB11F24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33" w:type="dxa"/>
            <w:vAlign w:val="center"/>
          </w:tcPr>
          <w:p w14:paraId="78048F07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</w:tr>
      <w:tr w:rsidR="005D0184" w:rsidRPr="00A878AD" w14:paraId="0EE6F1D7" w14:textId="77777777" w:rsidTr="005D0184">
        <w:trPr>
          <w:trHeight w:val="298"/>
        </w:trPr>
        <w:tc>
          <w:tcPr>
            <w:tcW w:w="1746" w:type="dxa"/>
            <w:vAlign w:val="center"/>
          </w:tcPr>
          <w:p w14:paraId="4CC63011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馆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高度</w:t>
            </w:r>
          </w:p>
        </w:tc>
        <w:tc>
          <w:tcPr>
            <w:tcW w:w="1614" w:type="dxa"/>
            <w:vAlign w:val="center"/>
          </w:tcPr>
          <w:p w14:paraId="6A2EE453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场区与顶灯距离</w:t>
            </w:r>
          </w:p>
        </w:tc>
        <w:tc>
          <w:tcPr>
            <w:tcW w:w="1454" w:type="dxa"/>
            <w:vAlign w:val="center"/>
          </w:tcPr>
          <w:p w14:paraId="23FA306D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场地灯光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照度</w:t>
            </w:r>
          </w:p>
        </w:tc>
        <w:tc>
          <w:tcPr>
            <w:tcW w:w="1488" w:type="dxa"/>
            <w:vAlign w:val="center"/>
          </w:tcPr>
          <w:p w14:paraId="50208B21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看台总容量</w:t>
            </w:r>
          </w:p>
        </w:tc>
        <w:tc>
          <w:tcPr>
            <w:tcW w:w="1571" w:type="dxa"/>
            <w:vAlign w:val="center"/>
          </w:tcPr>
          <w:p w14:paraId="0B866069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贵宾席容量</w:t>
            </w:r>
          </w:p>
        </w:tc>
        <w:tc>
          <w:tcPr>
            <w:tcW w:w="1433" w:type="dxa"/>
            <w:vAlign w:val="center"/>
          </w:tcPr>
          <w:p w14:paraId="3D2D5371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新闻席容量</w:t>
            </w:r>
          </w:p>
        </w:tc>
      </w:tr>
      <w:tr w:rsidR="005D0184" w:rsidRPr="00A878AD" w14:paraId="6C80C71B" w14:textId="77777777" w:rsidTr="005D0184">
        <w:trPr>
          <w:trHeight w:val="360"/>
        </w:trPr>
        <w:tc>
          <w:tcPr>
            <w:tcW w:w="1746" w:type="dxa"/>
            <w:vAlign w:val="center"/>
          </w:tcPr>
          <w:p w14:paraId="4CD88C23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614" w:type="dxa"/>
            <w:vAlign w:val="center"/>
          </w:tcPr>
          <w:p w14:paraId="2A84FC0C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54" w:type="dxa"/>
            <w:vAlign w:val="center"/>
          </w:tcPr>
          <w:p w14:paraId="4AC63053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3038C36F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571" w:type="dxa"/>
            <w:vAlign w:val="center"/>
          </w:tcPr>
          <w:p w14:paraId="0CAE46A7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433" w:type="dxa"/>
            <w:vAlign w:val="center"/>
          </w:tcPr>
          <w:p w14:paraId="14D9398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spacing w:val="-10"/>
                <w:lang w:val="en-US"/>
              </w:rPr>
            </w:pPr>
          </w:p>
        </w:tc>
      </w:tr>
    </w:tbl>
    <w:p w14:paraId="7449B362" w14:textId="77777777" w:rsidR="00A878AD" w:rsidRPr="00A878AD" w:rsidRDefault="00A878AD" w:rsidP="005D0184">
      <w:pPr>
        <w:ind w:rightChars="-213" w:right="-426"/>
        <w:jc w:val="center"/>
        <w:rPr>
          <w:rFonts w:asciiTheme="minorEastAsia" w:eastAsiaTheme="minorEastAsia" w:hAnsiTheme="minorEastAsia" w:cs="仿宋_GB2312"/>
          <w:b/>
          <w:sz w:val="28"/>
          <w:u w:val="single"/>
        </w:rPr>
      </w:pPr>
    </w:p>
    <w:tbl>
      <w:tblPr>
        <w:tblpPr w:leftFromText="180" w:rightFromText="180" w:vertAnchor="text" w:horzAnchor="margin" w:tblpXSpec="center" w:tblpY="55"/>
        <w:tblOverlap w:val="never"/>
        <w:tblW w:w="93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614"/>
        <w:gridCol w:w="1454"/>
        <w:gridCol w:w="1488"/>
        <w:gridCol w:w="1465"/>
        <w:gridCol w:w="1539"/>
      </w:tblGrid>
      <w:tr w:rsidR="005D0184" w:rsidRPr="00A878AD" w14:paraId="42A6FB72" w14:textId="77777777" w:rsidTr="005D0184">
        <w:trPr>
          <w:cantSplit/>
          <w:trHeight w:val="341"/>
        </w:trPr>
        <w:tc>
          <w:tcPr>
            <w:tcW w:w="9306" w:type="dxa"/>
            <w:gridSpan w:val="6"/>
            <w:vAlign w:val="center"/>
          </w:tcPr>
          <w:p w14:paraId="37408E7C" w14:textId="77777777" w:rsidR="005D0184" w:rsidRPr="00A878AD" w:rsidRDefault="005D0184" w:rsidP="005D0184">
            <w:pPr>
              <w:ind w:leftChars="-77" w:left="-154" w:right="-85" w:firstLineChars="100" w:firstLine="301"/>
              <w:jc w:val="center"/>
              <w:rPr>
                <w:rFonts w:asciiTheme="minorEastAsia" w:eastAsiaTheme="minorEastAsia" w:hAnsiTheme="minorEastAsia" w:cs="仿宋_GB2312"/>
                <w:b/>
                <w:sz w:val="30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sz w:val="30"/>
              </w:rPr>
              <w:t>备用场馆</w:t>
            </w:r>
          </w:p>
        </w:tc>
      </w:tr>
      <w:tr w:rsidR="005D0184" w:rsidRPr="00A878AD" w14:paraId="0C8740F3" w14:textId="77777777" w:rsidTr="005D0184">
        <w:trPr>
          <w:trHeight w:val="238"/>
        </w:trPr>
        <w:tc>
          <w:tcPr>
            <w:tcW w:w="1746" w:type="dxa"/>
            <w:vAlign w:val="center"/>
          </w:tcPr>
          <w:p w14:paraId="1B091A6F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名   称</w:t>
            </w:r>
          </w:p>
        </w:tc>
        <w:tc>
          <w:tcPr>
            <w:tcW w:w="3068" w:type="dxa"/>
            <w:gridSpan w:val="2"/>
            <w:vAlign w:val="center"/>
          </w:tcPr>
          <w:p w14:paraId="4747DBE1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地   址</w:t>
            </w:r>
          </w:p>
        </w:tc>
        <w:tc>
          <w:tcPr>
            <w:tcW w:w="1488" w:type="dxa"/>
            <w:vAlign w:val="center"/>
          </w:tcPr>
          <w:p w14:paraId="2ACB327D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场馆负责人</w:t>
            </w:r>
          </w:p>
        </w:tc>
        <w:tc>
          <w:tcPr>
            <w:tcW w:w="3004" w:type="dxa"/>
            <w:gridSpan w:val="2"/>
            <w:vAlign w:val="center"/>
          </w:tcPr>
          <w:p w14:paraId="505CA087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联系电话</w:t>
            </w:r>
          </w:p>
        </w:tc>
      </w:tr>
      <w:tr w:rsidR="005D0184" w:rsidRPr="00A878AD" w14:paraId="3975AB2F" w14:textId="77777777" w:rsidTr="005D0184">
        <w:trPr>
          <w:trHeight w:val="360"/>
        </w:trPr>
        <w:tc>
          <w:tcPr>
            <w:tcW w:w="1746" w:type="dxa"/>
            <w:vAlign w:val="center"/>
          </w:tcPr>
          <w:p w14:paraId="3BD35EF4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3068" w:type="dxa"/>
            <w:gridSpan w:val="2"/>
            <w:vAlign w:val="center"/>
          </w:tcPr>
          <w:p w14:paraId="36EE84B7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488" w:type="dxa"/>
            <w:vAlign w:val="center"/>
          </w:tcPr>
          <w:p w14:paraId="776644A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465" w:type="dxa"/>
            <w:vAlign w:val="center"/>
          </w:tcPr>
          <w:p w14:paraId="2964DB9E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539" w:type="dxa"/>
            <w:vAlign w:val="center"/>
          </w:tcPr>
          <w:p w14:paraId="1D49F62C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  <w:tr w:rsidR="005D0184" w:rsidRPr="00A878AD" w14:paraId="429D1743" w14:textId="77777777" w:rsidTr="005D0184">
        <w:trPr>
          <w:trHeight w:val="190"/>
        </w:trPr>
        <w:tc>
          <w:tcPr>
            <w:tcW w:w="1746" w:type="dxa"/>
            <w:vAlign w:val="center"/>
          </w:tcPr>
          <w:p w14:paraId="72350290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供暖设备</w:t>
            </w:r>
          </w:p>
        </w:tc>
        <w:tc>
          <w:tcPr>
            <w:tcW w:w="1614" w:type="dxa"/>
            <w:vAlign w:val="center"/>
          </w:tcPr>
          <w:p w14:paraId="76B03C01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场区总面积</w:t>
            </w:r>
          </w:p>
        </w:tc>
        <w:tc>
          <w:tcPr>
            <w:tcW w:w="1454" w:type="dxa"/>
            <w:vAlign w:val="center"/>
          </w:tcPr>
          <w:p w14:paraId="61FAEF91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color w:val="000000"/>
                <w:lang w:val="en-US"/>
              </w:rPr>
              <w:t>网络带宽</w:t>
            </w:r>
          </w:p>
        </w:tc>
        <w:tc>
          <w:tcPr>
            <w:tcW w:w="1488" w:type="dxa"/>
            <w:vAlign w:val="center"/>
          </w:tcPr>
          <w:p w14:paraId="72C57B9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无线网络</w:t>
            </w:r>
          </w:p>
        </w:tc>
        <w:tc>
          <w:tcPr>
            <w:tcW w:w="1465" w:type="dxa"/>
            <w:vAlign w:val="center"/>
          </w:tcPr>
          <w:p w14:paraId="1D2361F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距机场距离</w:t>
            </w:r>
          </w:p>
        </w:tc>
        <w:tc>
          <w:tcPr>
            <w:tcW w:w="1539" w:type="dxa"/>
            <w:vAlign w:val="center"/>
          </w:tcPr>
          <w:p w14:paraId="7172225C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距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高铁站距离</w:t>
            </w:r>
          </w:p>
        </w:tc>
      </w:tr>
      <w:tr w:rsidR="005D0184" w:rsidRPr="00A878AD" w14:paraId="56096CB2" w14:textId="77777777" w:rsidTr="005D0184">
        <w:trPr>
          <w:trHeight w:val="360"/>
        </w:trPr>
        <w:tc>
          <w:tcPr>
            <w:tcW w:w="1746" w:type="dxa"/>
            <w:vAlign w:val="center"/>
          </w:tcPr>
          <w:p w14:paraId="1F92384A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614" w:type="dxa"/>
            <w:vAlign w:val="center"/>
          </w:tcPr>
          <w:p w14:paraId="4786254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454" w:type="dxa"/>
            <w:vAlign w:val="center"/>
          </w:tcPr>
          <w:p w14:paraId="0051100E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488" w:type="dxa"/>
            <w:vAlign w:val="center"/>
          </w:tcPr>
          <w:p w14:paraId="40E194D8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465" w:type="dxa"/>
            <w:vAlign w:val="center"/>
          </w:tcPr>
          <w:p w14:paraId="2917FF4F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539" w:type="dxa"/>
            <w:vAlign w:val="center"/>
          </w:tcPr>
          <w:p w14:paraId="18AA3D96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  <w:tr w:rsidR="005D0184" w:rsidRPr="00A878AD" w14:paraId="0CE55BEF" w14:textId="77777777" w:rsidTr="005D0184">
        <w:trPr>
          <w:trHeight w:val="298"/>
        </w:trPr>
        <w:tc>
          <w:tcPr>
            <w:tcW w:w="1746" w:type="dxa"/>
            <w:vAlign w:val="center"/>
          </w:tcPr>
          <w:p w14:paraId="429BD443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馆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高度</w:t>
            </w:r>
          </w:p>
        </w:tc>
        <w:tc>
          <w:tcPr>
            <w:tcW w:w="1614" w:type="dxa"/>
            <w:vAlign w:val="center"/>
          </w:tcPr>
          <w:p w14:paraId="6F2AE1E2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场区与顶灯距离</w:t>
            </w:r>
          </w:p>
        </w:tc>
        <w:tc>
          <w:tcPr>
            <w:tcW w:w="1454" w:type="dxa"/>
            <w:vAlign w:val="center"/>
          </w:tcPr>
          <w:p w14:paraId="5B28893F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场地灯光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照度</w:t>
            </w:r>
          </w:p>
        </w:tc>
        <w:tc>
          <w:tcPr>
            <w:tcW w:w="1488" w:type="dxa"/>
            <w:vAlign w:val="center"/>
          </w:tcPr>
          <w:p w14:paraId="3D261053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看台总容量</w:t>
            </w:r>
          </w:p>
        </w:tc>
        <w:tc>
          <w:tcPr>
            <w:tcW w:w="1465" w:type="dxa"/>
            <w:vAlign w:val="center"/>
          </w:tcPr>
          <w:p w14:paraId="784D2334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贵宾席容量</w:t>
            </w:r>
          </w:p>
        </w:tc>
        <w:tc>
          <w:tcPr>
            <w:tcW w:w="1539" w:type="dxa"/>
            <w:vAlign w:val="center"/>
          </w:tcPr>
          <w:p w14:paraId="424C870A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新闻席容量</w:t>
            </w:r>
          </w:p>
        </w:tc>
      </w:tr>
      <w:tr w:rsidR="005D0184" w:rsidRPr="00A878AD" w14:paraId="6347C119" w14:textId="77777777" w:rsidTr="005D0184">
        <w:trPr>
          <w:trHeight w:val="360"/>
        </w:trPr>
        <w:tc>
          <w:tcPr>
            <w:tcW w:w="1746" w:type="dxa"/>
            <w:vAlign w:val="center"/>
          </w:tcPr>
          <w:p w14:paraId="5604965F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614" w:type="dxa"/>
            <w:vAlign w:val="center"/>
          </w:tcPr>
          <w:p w14:paraId="09099D59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454" w:type="dxa"/>
            <w:vAlign w:val="center"/>
          </w:tcPr>
          <w:p w14:paraId="50E602D9" w14:textId="77777777" w:rsidR="005D0184" w:rsidRPr="00A878AD" w:rsidRDefault="005D0184" w:rsidP="005D0184">
            <w:pPr>
              <w:ind w:leftChars="-77" w:left="-154" w:right="-85" w:firstLine="210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488" w:type="dxa"/>
            <w:vAlign w:val="center"/>
          </w:tcPr>
          <w:p w14:paraId="23081C6B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465" w:type="dxa"/>
            <w:vAlign w:val="center"/>
          </w:tcPr>
          <w:p w14:paraId="093709B2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1539" w:type="dxa"/>
            <w:vAlign w:val="center"/>
          </w:tcPr>
          <w:p w14:paraId="1F7B9675" w14:textId="77777777" w:rsidR="005D0184" w:rsidRPr="00A878AD" w:rsidRDefault="005D0184" w:rsidP="005D0184">
            <w:pPr>
              <w:ind w:leftChars="-77" w:left="-154" w:right="-85"/>
              <w:jc w:val="center"/>
              <w:rPr>
                <w:rFonts w:asciiTheme="minorEastAsia" w:eastAsiaTheme="minorEastAsia" w:hAnsiTheme="minorEastAsia" w:cs="仿宋_GB2312"/>
                <w:b/>
                <w:spacing w:val="-10"/>
              </w:rPr>
            </w:pPr>
          </w:p>
        </w:tc>
      </w:tr>
    </w:tbl>
    <w:p w14:paraId="503C5C6B" w14:textId="77777777" w:rsidR="00A878AD" w:rsidRPr="00A878AD" w:rsidRDefault="00A878AD" w:rsidP="005D0184">
      <w:pPr>
        <w:ind w:rightChars="-213" w:right="-426"/>
        <w:jc w:val="center"/>
        <w:rPr>
          <w:rFonts w:asciiTheme="minorEastAsia" w:eastAsiaTheme="minorEastAsia" w:hAnsiTheme="minorEastAsia" w:cs="仿宋_GB2312"/>
          <w:b/>
          <w:sz w:val="28"/>
          <w:u w:val="single"/>
        </w:rPr>
      </w:pPr>
    </w:p>
    <w:p w14:paraId="5903BB7B" w14:textId="77777777" w:rsidR="007456EC" w:rsidRDefault="007456EC" w:rsidP="005D0184">
      <w:pPr>
        <w:ind w:rightChars="-213" w:right="-426"/>
        <w:rPr>
          <w:rFonts w:ascii="仿宋_GB2312" w:eastAsia="仿宋_GB2312" w:hAnsi="仿宋_GB2312" w:cs="仿宋_GB2312" w:hint="eastAsia"/>
          <w:b/>
          <w:sz w:val="28"/>
          <w:u w:val="single"/>
        </w:rPr>
      </w:pPr>
    </w:p>
    <w:tbl>
      <w:tblPr>
        <w:tblpPr w:leftFromText="180" w:rightFromText="180" w:vertAnchor="text" w:horzAnchor="margin" w:tblpXSpec="center" w:tblpY="276"/>
        <w:tblOverlap w:val="never"/>
        <w:tblW w:w="9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00"/>
        <w:gridCol w:w="1800"/>
        <w:gridCol w:w="1986"/>
        <w:gridCol w:w="1974"/>
      </w:tblGrid>
      <w:tr w:rsidR="005D0184" w:rsidRPr="00A878AD" w14:paraId="70C811DC" w14:textId="77777777" w:rsidTr="005D0184">
        <w:trPr>
          <w:cantSplit/>
          <w:trHeight w:val="174"/>
        </w:trPr>
        <w:tc>
          <w:tcPr>
            <w:tcW w:w="9288" w:type="dxa"/>
            <w:gridSpan w:val="5"/>
            <w:vAlign w:val="center"/>
          </w:tcPr>
          <w:p w14:paraId="07A5700B" w14:textId="77777777" w:rsidR="005D0184" w:rsidRPr="00A878AD" w:rsidRDefault="005D0184" w:rsidP="005D0184">
            <w:pPr>
              <w:ind w:leftChars="-85" w:left="-170" w:right="-68" w:firstLineChars="100" w:firstLine="301"/>
              <w:jc w:val="center"/>
              <w:rPr>
                <w:rFonts w:asciiTheme="minorEastAsia" w:eastAsiaTheme="minorEastAsia" w:hAnsiTheme="minorEastAsia" w:cs="仿宋_GB2312"/>
                <w:b/>
                <w:sz w:val="30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sz w:val="30"/>
              </w:rPr>
              <w:lastRenderedPageBreak/>
              <w:t>运动队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sz w:val="30"/>
                <w:lang w:val="en-US"/>
              </w:rPr>
              <w:t>推荐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sz w:val="30"/>
              </w:rPr>
              <w:t>驻地</w:t>
            </w:r>
          </w:p>
        </w:tc>
      </w:tr>
      <w:tr w:rsidR="005D0184" w:rsidRPr="00A878AD" w14:paraId="75410519" w14:textId="77777777" w:rsidTr="005D0184">
        <w:trPr>
          <w:trHeight w:val="300"/>
        </w:trPr>
        <w:tc>
          <w:tcPr>
            <w:tcW w:w="2628" w:type="dxa"/>
            <w:vAlign w:val="center"/>
          </w:tcPr>
          <w:p w14:paraId="46622A25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名   称</w:t>
            </w:r>
          </w:p>
        </w:tc>
        <w:tc>
          <w:tcPr>
            <w:tcW w:w="900" w:type="dxa"/>
            <w:vAlign w:val="center"/>
          </w:tcPr>
          <w:p w14:paraId="3EF7A5C8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星级</w:t>
            </w:r>
          </w:p>
        </w:tc>
        <w:tc>
          <w:tcPr>
            <w:tcW w:w="1800" w:type="dxa"/>
            <w:vAlign w:val="center"/>
          </w:tcPr>
          <w:p w14:paraId="3D9FC96A" w14:textId="77777777" w:rsidR="005D0184" w:rsidRPr="00A878AD" w:rsidRDefault="005D0184" w:rsidP="005D0184">
            <w:pPr>
              <w:ind w:leftChars="-85" w:left="-170" w:right="-68" w:firstLineChars="84" w:firstLine="152"/>
              <w:jc w:val="center"/>
              <w:rPr>
                <w:rFonts w:asciiTheme="minorEastAsia" w:eastAsiaTheme="minorEastAsia" w:hAnsiTheme="minorEastAsia" w:cs="仿宋_GB2312"/>
                <w:b/>
                <w:sz w:val="18"/>
                <w:szCs w:val="18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sz w:val="18"/>
                <w:szCs w:val="18"/>
              </w:rPr>
              <w:t>距机场(公里、时间)</w:t>
            </w:r>
          </w:p>
        </w:tc>
        <w:tc>
          <w:tcPr>
            <w:tcW w:w="1986" w:type="dxa"/>
            <w:vAlign w:val="center"/>
          </w:tcPr>
          <w:p w14:paraId="35FEC698" w14:textId="77777777" w:rsidR="005D0184" w:rsidRPr="00A878AD" w:rsidRDefault="005D0184" w:rsidP="005D0184">
            <w:pPr>
              <w:ind w:leftChars="-85" w:left="-170" w:right="-68" w:firstLineChars="84" w:firstLine="152"/>
              <w:jc w:val="center"/>
              <w:rPr>
                <w:rFonts w:asciiTheme="minorEastAsia" w:eastAsiaTheme="minorEastAsia" w:hAnsiTheme="minorEastAsia" w:cs="仿宋_GB2312"/>
                <w:b/>
                <w:sz w:val="18"/>
                <w:szCs w:val="18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sz w:val="18"/>
                <w:szCs w:val="18"/>
              </w:rPr>
              <w:t>距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sz w:val="18"/>
                <w:szCs w:val="18"/>
                <w:lang w:val="en-US"/>
              </w:rPr>
              <w:t>高铁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sz w:val="18"/>
                <w:szCs w:val="18"/>
              </w:rPr>
              <w:t>站(公里、时间)</w:t>
            </w:r>
          </w:p>
        </w:tc>
        <w:tc>
          <w:tcPr>
            <w:tcW w:w="1974" w:type="dxa"/>
            <w:vAlign w:val="center"/>
          </w:tcPr>
          <w:p w14:paraId="0A157BF4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距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场馆</w:t>
            </w:r>
            <w:r w:rsidRPr="00A878AD">
              <w:rPr>
                <w:rFonts w:asciiTheme="minorEastAsia" w:eastAsiaTheme="minorEastAsia" w:hAnsiTheme="minorEastAsia" w:cs="仿宋_GB2312" w:hint="eastAsia"/>
                <w:b/>
              </w:rPr>
              <w:t>(公里、时间)</w:t>
            </w:r>
          </w:p>
        </w:tc>
      </w:tr>
      <w:tr w:rsidR="005D0184" w:rsidRPr="00A878AD" w14:paraId="0BFEF9FD" w14:textId="77777777" w:rsidTr="005D0184">
        <w:trPr>
          <w:trHeight w:val="300"/>
        </w:trPr>
        <w:tc>
          <w:tcPr>
            <w:tcW w:w="2628" w:type="dxa"/>
            <w:vAlign w:val="center"/>
          </w:tcPr>
          <w:p w14:paraId="5A6D7888" w14:textId="77777777" w:rsidR="005D0184" w:rsidRPr="00A878AD" w:rsidRDefault="005D0184" w:rsidP="005D0184">
            <w:pPr>
              <w:ind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900" w:type="dxa"/>
            <w:vAlign w:val="center"/>
          </w:tcPr>
          <w:p w14:paraId="34B5DB57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3FAC5B97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2429888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5FE269BA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</w:tr>
      <w:tr w:rsidR="005D0184" w:rsidRPr="00A878AD" w14:paraId="12CD4958" w14:textId="77777777" w:rsidTr="005D0184">
        <w:trPr>
          <w:trHeight w:val="300"/>
        </w:trPr>
        <w:tc>
          <w:tcPr>
            <w:tcW w:w="2628" w:type="dxa"/>
            <w:vAlign w:val="center"/>
          </w:tcPr>
          <w:p w14:paraId="4FC90439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  <w:tc>
          <w:tcPr>
            <w:tcW w:w="900" w:type="dxa"/>
            <w:vAlign w:val="center"/>
          </w:tcPr>
          <w:p w14:paraId="6DB3EA14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A27E645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7B9B936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0B0325C9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</w:tr>
      <w:tr w:rsidR="005D0184" w:rsidRPr="00A878AD" w14:paraId="2C72212A" w14:textId="77777777" w:rsidTr="005D0184">
        <w:trPr>
          <w:trHeight w:val="300"/>
        </w:trPr>
        <w:tc>
          <w:tcPr>
            <w:tcW w:w="3528" w:type="dxa"/>
            <w:gridSpan w:val="2"/>
            <w:vAlign w:val="center"/>
          </w:tcPr>
          <w:p w14:paraId="688366B8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地   址</w:t>
            </w:r>
          </w:p>
        </w:tc>
        <w:tc>
          <w:tcPr>
            <w:tcW w:w="1800" w:type="dxa"/>
            <w:vAlign w:val="center"/>
          </w:tcPr>
          <w:p w14:paraId="14089210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联系人</w:t>
            </w:r>
          </w:p>
        </w:tc>
        <w:tc>
          <w:tcPr>
            <w:tcW w:w="3960" w:type="dxa"/>
            <w:gridSpan w:val="2"/>
            <w:vAlign w:val="center"/>
          </w:tcPr>
          <w:p w14:paraId="27D834E6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</w:rPr>
            </w:pPr>
            <w:r w:rsidRPr="00A878AD">
              <w:rPr>
                <w:rFonts w:asciiTheme="minorEastAsia" w:eastAsiaTheme="minorEastAsia" w:hAnsiTheme="minorEastAsia" w:cs="仿宋_GB2312" w:hint="eastAsia"/>
                <w:b/>
                <w:lang w:val="en-US"/>
              </w:rPr>
              <w:t>联系电话</w:t>
            </w:r>
          </w:p>
        </w:tc>
      </w:tr>
      <w:tr w:rsidR="005D0184" w:rsidRPr="00A878AD" w14:paraId="7618FEC4" w14:textId="77777777" w:rsidTr="005D0184">
        <w:trPr>
          <w:trHeight w:val="300"/>
        </w:trPr>
        <w:tc>
          <w:tcPr>
            <w:tcW w:w="3528" w:type="dxa"/>
            <w:gridSpan w:val="2"/>
            <w:vAlign w:val="center"/>
          </w:tcPr>
          <w:p w14:paraId="316F1848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E035BB3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1E197D4" w14:textId="77777777" w:rsidR="005D0184" w:rsidRPr="00A878AD" w:rsidRDefault="005D0184" w:rsidP="005D0184">
            <w:pPr>
              <w:widowControl w:val="0"/>
              <w:spacing w:line="276" w:lineRule="auto"/>
              <w:ind w:leftChars="-85" w:left="-170" w:right="-68"/>
              <w:jc w:val="center"/>
              <w:rPr>
                <w:rFonts w:asciiTheme="minorEastAsia" w:eastAsiaTheme="minorEastAsia" w:hAnsiTheme="minorEastAsia"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  <w:vAlign w:val="center"/>
          </w:tcPr>
          <w:p w14:paraId="368A6387" w14:textId="77777777" w:rsidR="005D0184" w:rsidRPr="00A878AD" w:rsidRDefault="005D0184" w:rsidP="005D0184">
            <w:pPr>
              <w:ind w:leftChars="-85" w:left="-170" w:right="-68"/>
              <w:jc w:val="center"/>
              <w:rPr>
                <w:rFonts w:asciiTheme="minorEastAsia" w:eastAsiaTheme="minorEastAsia" w:hAnsiTheme="minorEastAsia" w:cs="仿宋_GB2312"/>
                <w:b/>
              </w:rPr>
            </w:pPr>
          </w:p>
        </w:tc>
      </w:tr>
    </w:tbl>
    <w:p w14:paraId="4430A118" w14:textId="77777777" w:rsidR="007456EC" w:rsidRDefault="007456EC" w:rsidP="005D0184">
      <w:pPr>
        <w:ind w:rightChars="-213" w:right="-426"/>
        <w:jc w:val="center"/>
        <w:rPr>
          <w:rFonts w:ascii="仿宋_GB2312" w:eastAsia="仿宋_GB2312" w:hAnsi="仿宋_GB2312" w:cs="仿宋_GB2312"/>
          <w:b/>
          <w:sz w:val="28"/>
          <w:u w:val="single"/>
        </w:rPr>
      </w:pPr>
    </w:p>
    <w:p w14:paraId="6FC5A19F" w14:textId="77777777" w:rsidR="007456EC" w:rsidRDefault="007456EC" w:rsidP="005D0184">
      <w:pPr>
        <w:ind w:rightChars="-213" w:right="-426"/>
        <w:jc w:val="center"/>
        <w:rPr>
          <w:rFonts w:ascii="仿宋_GB2312" w:eastAsia="仿宋_GB2312" w:hAnsi="仿宋_GB2312" w:cs="仿宋_GB2312"/>
          <w:b/>
          <w:sz w:val="28"/>
          <w:u w:val="single"/>
        </w:rPr>
      </w:pPr>
    </w:p>
    <w:p w14:paraId="34C249F3" w14:textId="77777777" w:rsidR="007456EC" w:rsidRDefault="007456EC" w:rsidP="005D0184">
      <w:pPr>
        <w:ind w:rightChars="-213" w:right="-426"/>
        <w:jc w:val="center"/>
        <w:rPr>
          <w:rFonts w:ascii="仿宋_GB2312" w:eastAsia="仿宋_GB2312" w:hAnsi="仿宋_GB2312" w:cs="仿宋_GB2312"/>
          <w:b/>
          <w:sz w:val="28"/>
          <w:u w:val="single"/>
        </w:rPr>
      </w:pPr>
    </w:p>
    <w:p w14:paraId="1C68D923" w14:textId="77777777" w:rsidR="007456EC" w:rsidRDefault="007456EC" w:rsidP="005D0184">
      <w:pPr>
        <w:ind w:rightChars="-213" w:right="-426"/>
        <w:jc w:val="center"/>
        <w:rPr>
          <w:rFonts w:ascii="仿宋_GB2312" w:eastAsia="仿宋_GB2312" w:hAnsi="仿宋_GB2312" w:cs="仿宋_GB2312"/>
          <w:b/>
          <w:sz w:val="28"/>
          <w:u w:val="single"/>
        </w:rPr>
      </w:pPr>
    </w:p>
    <w:sectPr w:rsidR="007456EC"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1CB1" w14:textId="77777777" w:rsidR="002D7EF3" w:rsidRDefault="002D7EF3" w:rsidP="007456EC">
      <w:r>
        <w:separator/>
      </w:r>
    </w:p>
  </w:endnote>
  <w:endnote w:type="continuationSeparator" w:id="0">
    <w:p w14:paraId="4289AB3C" w14:textId="77777777" w:rsidR="002D7EF3" w:rsidRDefault="002D7EF3" w:rsidP="0074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A2B6" w14:textId="77777777" w:rsidR="002D7EF3" w:rsidRDefault="002D7EF3" w:rsidP="007456EC">
      <w:r>
        <w:separator/>
      </w:r>
    </w:p>
  </w:footnote>
  <w:footnote w:type="continuationSeparator" w:id="0">
    <w:p w14:paraId="2F0AE0C8" w14:textId="77777777" w:rsidR="002D7EF3" w:rsidRDefault="002D7EF3" w:rsidP="00745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0YjVkNDUyYjdmNDVmZmU3MzI2NjM3MDExMzA2YTAifQ=="/>
  </w:docVars>
  <w:rsids>
    <w:rsidRoot w:val="00F55A6C"/>
    <w:rsid w:val="AFB5E358"/>
    <w:rsid w:val="FBBB354F"/>
    <w:rsid w:val="FF7F5696"/>
    <w:rsid w:val="FFB31EC0"/>
    <w:rsid w:val="00256FB4"/>
    <w:rsid w:val="002B0FB9"/>
    <w:rsid w:val="002D7EF3"/>
    <w:rsid w:val="002E34CE"/>
    <w:rsid w:val="0046391F"/>
    <w:rsid w:val="004D10FD"/>
    <w:rsid w:val="005D0184"/>
    <w:rsid w:val="006471E3"/>
    <w:rsid w:val="006A5C4E"/>
    <w:rsid w:val="006D0AB3"/>
    <w:rsid w:val="006F583C"/>
    <w:rsid w:val="007263E4"/>
    <w:rsid w:val="007456EC"/>
    <w:rsid w:val="007B6E60"/>
    <w:rsid w:val="00807218"/>
    <w:rsid w:val="00851A1D"/>
    <w:rsid w:val="008A67A4"/>
    <w:rsid w:val="008F6FF1"/>
    <w:rsid w:val="00916D24"/>
    <w:rsid w:val="00A878AD"/>
    <w:rsid w:val="00AF1A98"/>
    <w:rsid w:val="00CD663B"/>
    <w:rsid w:val="00DF5DF6"/>
    <w:rsid w:val="00EC4DD5"/>
    <w:rsid w:val="00F55A6C"/>
    <w:rsid w:val="00FE52B5"/>
    <w:rsid w:val="03FC201F"/>
    <w:rsid w:val="36D065C7"/>
    <w:rsid w:val="4783666E"/>
    <w:rsid w:val="58B62861"/>
    <w:rsid w:val="60102E29"/>
    <w:rsid w:val="797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37241"/>
  <w15:docId w15:val="{8A1FBB2A-A462-4A56-B24E-0C76BE9C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rPr>
      <w:sz w:val="18"/>
      <w:szCs w:val="18"/>
      <w:lang w:val="en-AU"/>
    </w:rPr>
  </w:style>
  <w:style w:type="character" w:customStyle="1" w:styleId="a6">
    <w:name w:val="页眉 字符"/>
    <w:link w:val="a5"/>
    <w:qFormat/>
    <w:rPr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125</Words>
  <Characters>713</Characters>
  <Application>Microsoft Office Word</Application>
  <DocSecurity>0</DocSecurity>
  <Lines>5</Lines>
  <Paragraphs>1</Paragraphs>
  <ScaleCrop>false</ScaleCrop>
  <Company>亚排联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creator>刘文斌</dc:creator>
  <cp:lastModifiedBy>DiaoFang</cp:lastModifiedBy>
  <cp:revision>6</cp:revision>
  <cp:lastPrinted>2001-07-06T03:27:00Z</cp:lastPrinted>
  <dcterms:created xsi:type="dcterms:W3CDTF">2004-04-06T08:18:00Z</dcterms:created>
  <dcterms:modified xsi:type="dcterms:W3CDTF">2023-11-02T01:36:00Z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F78D666615B64F47AC27B38F318F5205_13</vt:lpwstr>
  </property>
</Properties>
</file>