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8"/>
        </w:tabs>
        <w:adjustRightInd w:val="0"/>
        <w:snapToGrid w:val="0"/>
        <w:spacing w:before="156" w:beforeLines="50" w:after="156" w:afterLines="50"/>
        <w:jc w:val="left"/>
        <w:rPr>
          <w:rFonts w:cs="仿宋_GB2312" w:asciiTheme="minorEastAsia" w:hAnsiTheme="minorEastAsia" w:eastAsiaTheme="minorEastAsia"/>
          <w:sz w:val="32"/>
          <w:szCs w:val="32"/>
        </w:rPr>
      </w:pPr>
      <w:bookmarkStart w:id="0" w:name="_GoBack"/>
      <w:bookmarkEnd w:id="0"/>
      <w:r>
        <w:rPr>
          <w:rFonts w:hint="eastAsia" w:cs="仿宋_GB2312" w:asciiTheme="minorEastAsia" w:hAnsiTheme="minorEastAsia" w:eastAsiaTheme="minorEastAsia"/>
          <w:sz w:val="32"/>
          <w:szCs w:val="32"/>
        </w:rPr>
        <w:t>附件：</w:t>
      </w:r>
    </w:p>
    <w:p>
      <w:pPr>
        <w:tabs>
          <w:tab w:val="left" w:pos="798"/>
        </w:tabs>
        <w:adjustRightInd w:val="0"/>
        <w:snapToGrid w:val="0"/>
        <w:spacing w:before="156" w:beforeLines="50" w:after="156" w:afterLines="50"/>
        <w:jc w:val="center"/>
        <w:rPr>
          <w:rFonts w:cs="黑体" w:asciiTheme="majorEastAsia" w:hAnsiTheme="majorEastAsia" w:eastAsiaTheme="majorEastAsia"/>
          <w:b/>
          <w:bCs/>
          <w:sz w:val="36"/>
          <w:szCs w:val="36"/>
          <w:shd w:val="clear" w:color="auto" w:fill="FFFFFF"/>
        </w:rPr>
      </w:pPr>
      <w:r>
        <w:rPr>
          <w:rFonts w:hint="eastAsia" w:cs="黑体" w:asciiTheme="majorEastAsia" w:hAnsiTheme="majorEastAsia" w:eastAsiaTheme="majorEastAsia"/>
          <w:b/>
          <w:bCs/>
          <w:sz w:val="36"/>
          <w:szCs w:val="36"/>
          <w:shd w:val="clear" w:color="auto" w:fill="FFFFFF"/>
        </w:rPr>
        <w:t>无限极</w:t>
      </w:r>
      <w:r>
        <w:rPr>
          <w:rFonts w:hint="eastAsia" w:cs="Helvetica" w:asciiTheme="majorEastAsia" w:hAnsiTheme="majorEastAsia" w:eastAsiaTheme="majorEastAsia"/>
          <w:kern w:val="0"/>
          <w:sz w:val="36"/>
          <w:szCs w:val="36"/>
        </w:rPr>
        <w:t>·</w:t>
      </w:r>
      <w:r>
        <w:rPr>
          <w:rFonts w:hint="eastAsia" w:cs="黑体" w:asciiTheme="majorEastAsia" w:hAnsiTheme="majorEastAsia" w:eastAsiaTheme="majorEastAsia"/>
          <w:b/>
          <w:bCs/>
          <w:sz w:val="36"/>
          <w:szCs w:val="36"/>
          <w:shd w:val="clear" w:color="auto" w:fill="FFFFFF"/>
        </w:rPr>
        <w:t>2019年全国业余排球精英联盟赛</w:t>
      </w:r>
    </w:p>
    <w:p>
      <w:pPr>
        <w:tabs>
          <w:tab w:val="left" w:pos="798"/>
        </w:tabs>
        <w:adjustRightInd w:val="0"/>
        <w:snapToGrid w:val="0"/>
        <w:spacing w:before="156" w:beforeLines="50" w:after="156" w:afterLines="50"/>
        <w:jc w:val="center"/>
        <w:rPr>
          <w:rFonts w:cs="黑体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bCs/>
          <w:sz w:val="36"/>
          <w:szCs w:val="36"/>
          <w:shd w:val="clear" w:color="auto" w:fill="FFFFFF"/>
        </w:rPr>
        <w:t>(上海赛区)报名表</w:t>
      </w:r>
    </w:p>
    <w:p>
      <w:pPr>
        <w:tabs>
          <w:tab w:val="left" w:pos="798"/>
        </w:tabs>
        <w:adjustRightInd w:val="0"/>
        <w:snapToGrid w:val="0"/>
        <w:spacing w:after="156" w:afterLines="50"/>
        <w:rPr>
          <w:rFonts w:cs="仿宋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bCs/>
          <w:sz w:val="28"/>
          <w:szCs w:val="28"/>
        </w:rPr>
        <w:t xml:space="preserve">运动队名称：                           代表地区： </w:t>
      </w:r>
    </w:p>
    <w:tbl>
      <w:tblPr>
        <w:tblStyle w:val="4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7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/>
              </w:rPr>
              <w:t>领  队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/>
              </w:rPr>
              <w:t>主教练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/>
              </w:rPr>
              <w:t>助理教练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</w:pPr>
          </w:p>
        </w:tc>
      </w:tr>
    </w:tbl>
    <w:tbl>
      <w:tblPr>
        <w:tblStyle w:val="4"/>
        <w:tblpPr w:leftFromText="180" w:rightFromText="180" w:vertAnchor="text" w:horzAnchor="page" w:tblpXSpec="center" w:tblpY="549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17"/>
        <w:gridCol w:w="759"/>
        <w:gridCol w:w="790"/>
        <w:gridCol w:w="880"/>
        <w:gridCol w:w="810"/>
        <w:gridCol w:w="2660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序号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姓  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号码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身高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体重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身份证号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限制球员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10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11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12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13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14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15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16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17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18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19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wordWrap w:val="0"/>
        <w:spacing w:line="560" w:lineRule="exact"/>
        <w:jc w:val="right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2019年   月   日</w:t>
      </w:r>
    </w:p>
    <w:p>
      <w:pPr>
        <w:spacing w:line="560" w:lineRule="exact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备注：限制球员在限制球员框内打“√”，将本表发送至邮箱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A8"/>
    <w:rsid w:val="003A61ED"/>
    <w:rsid w:val="003D2B04"/>
    <w:rsid w:val="005A2BA8"/>
    <w:rsid w:val="0067278F"/>
    <w:rsid w:val="00B30FE6"/>
    <w:rsid w:val="15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2</TotalTime>
  <ScaleCrop>false</ScaleCrop>
  <LinksUpToDate>false</LinksUpToDate>
  <CharactersWithSpaces>382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2019-07-18T07:25:00Z</dcterms:created>
  <dc:creator>lenovo</dc:creator>
  <cp:lastModifiedBy>金伟</cp:lastModifiedBy>
  <dcterms:modified xsi:type="dcterms:W3CDTF">2019-08-14T07:33:39Z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